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FD" w:rsidRPr="00CE7588" w:rsidRDefault="00585AFD" w:rsidP="00585AFD">
      <w:pPr>
        <w:spacing w:line="560" w:lineRule="exact"/>
        <w:rPr>
          <w:color w:val="000000"/>
        </w:rPr>
      </w:pPr>
      <w:r w:rsidRPr="00A42847">
        <w:rPr>
          <w:rFonts w:ascii="黑体" w:eastAsia="黑体" w:hint="eastAsia"/>
          <w:b/>
          <w:bCs/>
          <w:color w:val="000000"/>
          <w:sz w:val="30"/>
          <w:szCs w:val="30"/>
        </w:rPr>
        <w:t>附件</w:t>
      </w:r>
      <w:r>
        <w:rPr>
          <w:rFonts w:ascii="黑体" w:eastAsia="黑体" w:hint="eastAsia"/>
          <w:b/>
          <w:bCs/>
          <w:color w:val="000000"/>
          <w:sz w:val="30"/>
          <w:szCs w:val="30"/>
        </w:rPr>
        <w:t>2</w:t>
      </w:r>
      <w:r w:rsidRPr="00A42847">
        <w:rPr>
          <w:rFonts w:ascii="黑体" w:eastAsia="黑体" w:hint="eastAsia"/>
          <w:b/>
          <w:bCs/>
          <w:color w:val="000000"/>
          <w:sz w:val="30"/>
          <w:szCs w:val="30"/>
        </w:rPr>
        <w:t>：</w:t>
      </w:r>
    </w:p>
    <w:p w:rsidR="00585AFD" w:rsidRDefault="00585AFD" w:rsidP="00585AFD">
      <w:pPr>
        <w:keepNext/>
        <w:keepLines/>
        <w:spacing w:line="560" w:lineRule="exact"/>
        <w:jc w:val="center"/>
        <w:rPr>
          <w:rFonts w:ascii="宋体" w:hAnsi="宋体"/>
          <w:b/>
          <w:bCs/>
          <w:color w:val="000000"/>
          <w:sz w:val="36"/>
          <w:szCs w:val="32"/>
        </w:rPr>
      </w:pPr>
      <w:r>
        <w:rPr>
          <w:rFonts w:ascii="宋体" w:hAnsi="宋体"/>
          <w:b/>
          <w:bCs/>
          <w:color w:val="000000"/>
          <w:sz w:val="36"/>
          <w:szCs w:val="32"/>
        </w:rPr>
        <w:t>XX</w:t>
      </w:r>
      <w:r>
        <w:rPr>
          <w:rFonts w:ascii="宋体" w:hAnsi="宋体" w:hint="eastAsia"/>
          <w:b/>
          <w:bCs/>
          <w:color w:val="000000"/>
          <w:sz w:val="36"/>
          <w:szCs w:val="32"/>
        </w:rPr>
        <w:t>会计师事务所</w:t>
      </w:r>
      <w:r>
        <w:rPr>
          <w:rFonts w:ascii="宋体" w:hAnsi="宋体"/>
          <w:b/>
          <w:bCs/>
          <w:color w:val="000000"/>
          <w:sz w:val="36"/>
          <w:szCs w:val="32"/>
        </w:rPr>
        <w:t>XX年度</w:t>
      </w:r>
      <w:r>
        <w:rPr>
          <w:rFonts w:ascii="宋体" w:hAnsi="宋体" w:hint="eastAsia"/>
          <w:b/>
          <w:bCs/>
          <w:color w:val="000000"/>
          <w:sz w:val="36"/>
          <w:szCs w:val="32"/>
        </w:rPr>
        <w:t>执业质量</w:t>
      </w:r>
      <w:r>
        <w:rPr>
          <w:rFonts w:ascii="宋体" w:hAnsi="宋体"/>
          <w:b/>
          <w:bCs/>
          <w:color w:val="000000"/>
          <w:sz w:val="36"/>
          <w:szCs w:val="32"/>
        </w:rPr>
        <w:t>检查</w:t>
      </w:r>
      <w:r>
        <w:rPr>
          <w:rFonts w:ascii="宋体" w:hAnsi="宋体" w:hint="eastAsia"/>
          <w:b/>
          <w:bCs/>
          <w:color w:val="000000"/>
          <w:sz w:val="36"/>
          <w:szCs w:val="32"/>
        </w:rPr>
        <w:t>自查报告</w:t>
      </w:r>
    </w:p>
    <w:p w:rsidR="00585AFD" w:rsidRDefault="00585AFD" w:rsidP="00585AFD">
      <w:pPr>
        <w:keepNext/>
        <w:keepLines/>
        <w:spacing w:line="560" w:lineRule="exact"/>
        <w:jc w:val="center"/>
        <w:rPr>
          <w:rFonts w:ascii="宋体" w:hAnsi="宋体"/>
          <w:b/>
          <w:bCs/>
          <w:color w:val="000000"/>
          <w:sz w:val="36"/>
          <w:szCs w:val="32"/>
        </w:rPr>
      </w:pPr>
      <w:r>
        <w:rPr>
          <w:rFonts w:ascii="宋体" w:hAnsi="宋体" w:hint="eastAsia"/>
          <w:b/>
          <w:bCs/>
          <w:color w:val="000000"/>
          <w:sz w:val="36"/>
          <w:szCs w:val="32"/>
        </w:rPr>
        <w:t>（模板）（适用于证券所总所）</w:t>
      </w:r>
    </w:p>
    <w:p w:rsidR="00585AFD" w:rsidRPr="00D50FB0" w:rsidRDefault="00585AFD" w:rsidP="00585AFD">
      <w:pPr>
        <w:spacing w:line="560" w:lineRule="exact"/>
        <w:ind w:firstLineChars="200" w:firstLine="480"/>
        <w:rPr>
          <w:rFonts w:ascii="宋体" w:hAnsi="宋体"/>
          <w:color w:val="000000"/>
          <w:sz w:val="24"/>
          <w:szCs w:val="24"/>
        </w:rPr>
      </w:pPr>
    </w:p>
    <w:p w:rsidR="00585AFD" w:rsidRPr="0073438D"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根据《</w:t>
      </w:r>
      <w:r>
        <w:rPr>
          <w:rFonts w:ascii="仿宋" w:eastAsia="仿宋" w:hAnsi="仿宋" w:cs="宋体" w:hint="eastAsia"/>
          <w:color w:val="000000"/>
          <w:sz w:val="28"/>
          <w:szCs w:val="28"/>
        </w:rPr>
        <w:t>中国注册会计师</w:t>
      </w:r>
      <w:r w:rsidRPr="0073438D">
        <w:rPr>
          <w:rFonts w:ascii="仿宋" w:eastAsia="仿宋" w:hAnsi="仿宋" w:cs="宋体" w:hint="eastAsia"/>
          <w:color w:val="000000"/>
          <w:sz w:val="28"/>
          <w:szCs w:val="28"/>
        </w:rPr>
        <w:t>协会关于开展201</w:t>
      </w:r>
      <w:r>
        <w:rPr>
          <w:rFonts w:ascii="仿宋" w:eastAsia="仿宋" w:hAnsi="仿宋" w:cs="宋体" w:hint="eastAsia"/>
          <w:color w:val="000000"/>
          <w:sz w:val="28"/>
          <w:szCs w:val="28"/>
        </w:rPr>
        <w:t>8</w:t>
      </w:r>
      <w:r w:rsidRPr="0073438D">
        <w:rPr>
          <w:rFonts w:ascii="仿宋" w:eastAsia="仿宋" w:hAnsi="仿宋" w:cs="宋体" w:hint="eastAsia"/>
          <w:color w:val="000000"/>
          <w:sz w:val="28"/>
          <w:szCs w:val="28"/>
        </w:rPr>
        <w:t>年证券资格会计师事务所执业质量检查工作的通知</w:t>
      </w:r>
      <w:r w:rsidRPr="0073438D">
        <w:rPr>
          <w:rFonts w:ascii="仿宋" w:eastAsia="仿宋" w:hAnsi="仿宋" w:hint="eastAsia"/>
          <w:color w:val="000000"/>
          <w:sz w:val="28"/>
          <w:szCs w:val="28"/>
        </w:rPr>
        <w:t>》（</w:t>
      </w:r>
      <w:proofErr w:type="gramStart"/>
      <w:r w:rsidRPr="0073438D">
        <w:rPr>
          <w:rFonts w:ascii="仿宋" w:eastAsia="仿宋" w:hAnsi="仿宋" w:hint="eastAsia"/>
          <w:color w:val="000000"/>
          <w:sz w:val="28"/>
          <w:szCs w:val="28"/>
        </w:rPr>
        <w:t>会协</w:t>
      </w:r>
      <w:r>
        <w:rPr>
          <w:rFonts w:ascii="仿宋" w:eastAsia="仿宋" w:hAnsi="仿宋" w:hint="eastAsia"/>
          <w:color w:val="000000"/>
          <w:sz w:val="28"/>
          <w:szCs w:val="28"/>
        </w:rPr>
        <w:t>17</w:t>
      </w:r>
      <w:r w:rsidRPr="0073438D">
        <w:rPr>
          <w:rFonts w:ascii="仿宋" w:eastAsia="仿宋" w:hAnsi="仿宋" w:hint="eastAsia"/>
          <w:color w:val="000000"/>
          <w:sz w:val="28"/>
          <w:szCs w:val="28"/>
        </w:rPr>
        <w:t>号</w:t>
      </w:r>
      <w:proofErr w:type="gramEnd"/>
      <w:r w:rsidRPr="0073438D">
        <w:rPr>
          <w:rFonts w:ascii="仿宋" w:eastAsia="仿宋" w:hAnsi="仿宋" w:hint="eastAsia"/>
          <w:color w:val="000000"/>
          <w:sz w:val="28"/>
          <w:szCs w:val="28"/>
        </w:rPr>
        <w:t>）要求，本所组织有关人员对照中注协上次</w:t>
      </w:r>
      <w:r>
        <w:rPr>
          <w:rFonts w:ascii="仿宋" w:eastAsia="仿宋" w:hAnsi="仿宋" w:hint="eastAsia"/>
          <w:color w:val="000000"/>
          <w:sz w:val="28"/>
          <w:szCs w:val="28"/>
        </w:rPr>
        <w:t>执业</w:t>
      </w:r>
      <w:r w:rsidRPr="0073438D">
        <w:rPr>
          <w:rFonts w:ascii="仿宋" w:eastAsia="仿宋" w:hAnsi="仿宋" w:hint="eastAsia"/>
          <w:color w:val="000000"/>
          <w:sz w:val="28"/>
          <w:szCs w:val="28"/>
        </w:rPr>
        <w:t>质量检查意见和整改通知书（或改进建议书），梳理自上次检查以来质量控制体系的变化，特别是针对第一轮检查发现问题的整改、改进情况，对自身的执业质量情况进行了自查。现将自查情况报告如下：</w:t>
      </w:r>
    </w:p>
    <w:p w:rsidR="00585AFD" w:rsidRPr="006D46EF" w:rsidRDefault="00585AFD" w:rsidP="00585AFD">
      <w:pPr>
        <w:spacing w:line="560" w:lineRule="exact"/>
        <w:ind w:firstLine="566"/>
        <w:rPr>
          <w:rFonts w:ascii="黑体" w:eastAsia="黑体" w:hAnsi="黑体" w:cs="宋体"/>
          <w:b/>
          <w:bCs/>
          <w:color w:val="000000"/>
          <w:sz w:val="28"/>
          <w:szCs w:val="28"/>
        </w:rPr>
      </w:pPr>
      <w:proofErr w:type="gramStart"/>
      <w:r w:rsidRPr="006D46EF">
        <w:rPr>
          <w:rFonts w:ascii="黑体" w:eastAsia="黑体" w:hAnsi="黑体" w:cs="宋体" w:hint="eastAsia"/>
          <w:b/>
          <w:bCs/>
          <w:color w:val="000000"/>
          <w:sz w:val="28"/>
          <w:szCs w:val="28"/>
        </w:rPr>
        <w:t>一</w:t>
      </w:r>
      <w:proofErr w:type="gramEnd"/>
      <w:r w:rsidRPr="006D46EF">
        <w:rPr>
          <w:rFonts w:ascii="黑体" w:eastAsia="黑体" w:hAnsi="黑体" w:cs="宋体" w:hint="eastAsia"/>
          <w:b/>
          <w:bCs/>
          <w:color w:val="000000"/>
          <w:sz w:val="28"/>
          <w:szCs w:val="28"/>
        </w:rPr>
        <w:t xml:space="preserve"> 、</w:t>
      </w:r>
      <w:r w:rsidRPr="006D46EF">
        <w:rPr>
          <w:rFonts w:ascii="黑体" w:eastAsia="黑体" w:hAnsi="黑体" w:cs="宋体"/>
          <w:b/>
          <w:bCs/>
          <w:color w:val="000000"/>
          <w:sz w:val="28"/>
          <w:szCs w:val="28"/>
        </w:rPr>
        <w:t>事务所</w:t>
      </w:r>
      <w:r w:rsidRPr="006D46EF">
        <w:rPr>
          <w:rFonts w:ascii="黑体" w:eastAsia="黑体" w:hAnsi="黑体" w:cs="宋体" w:hint="eastAsia"/>
          <w:b/>
          <w:bCs/>
          <w:color w:val="000000"/>
          <w:sz w:val="28"/>
          <w:szCs w:val="28"/>
        </w:rPr>
        <w:t>基本情况</w:t>
      </w:r>
    </w:p>
    <w:p w:rsidR="00585AFD" w:rsidRPr="0073438D" w:rsidRDefault="00585AFD" w:rsidP="00585AFD">
      <w:pPr>
        <w:spacing w:line="560" w:lineRule="exact"/>
        <w:ind w:firstLineChars="200" w:firstLine="562"/>
        <w:rPr>
          <w:rFonts w:ascii="仿宋" w:eastAsia="仿宋" w:hAnsi="仿宋"/>
          <w:b/>
          <w:color w:val="000000"/>
          <w:sz w:val="28"/>
          <w:szCs w:val="28"/>
        </w:rPr>
      </w:pPr>
      <w:r w:rsidRPr="0073438D">
        <w:rPr>
          <w:rFonts w:ascii="仿宋" w:eastAsia="仿宋" w:hAnsi="仿宋"/>
          <w:b/>
          <w:color w:val="000000"/>
          <w:sz w:val="28"/>
          <w:szCs w:val="28"/>
        </w:rPr>
        <w:t>（一）事务所成立时间及历史沿革</w:t>
      </w:r>
    </w:p>
    <w:p w:rsidR="00585AFD" w:rsidRPr="0073438D" w:rsidRDefault="00585AFD" w:rsidP="00585AFD">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本事务所</w:t>
      </w:r>
      <w:r w:rsidRPr="00CC61C7">
        <w:rPr>
          <w:rFonts w:ascii="仿宋" w:eastAsia="仿宋" w:hAnsi="仿宋" w:hint="eastAsia"/>
          <w:color w:val="000000"/>
          <w:sz w:val="28"/>
          <w:szCs w:val="28"/>
        </w:rPr>
        <w:t>工商部门登记注册名称</w:t>
      </w:r>
      <w:r>
        <w:rPr>
          <w:rFonts w:ascii="仿宋" w:eastAsia="仿宋" w:hAnsi="仿宋" w:hint="eastAsia"/>
          <w:color w:val="000000"/>
          <w:sz w:val="28"/>
          <w:szCs w:val="28"/>
        </w:rPr>
        <w:t>为</w:t>
      </w:r>
      <w:r w:rsidRPr="0073438D">
        <w:rPr>
          <w:rFonts w:ascii="仿宋" w:eastAsia="仿宋" w:hAnsi="仿宋"/>
          <w:color w:val="000000"/>
          <w:sz w:val="28"/>
          <w:szCs w:val="28"/>
        </w:rPr>
        <w:t>XXX会计师事务所</w:t>
      </w:r>
      <w:r w:rsidRPr="0073438D">
        <w:rPr>
          <w:rFonts w:ascii="仿宋" w:eastAsia="仿宋" w:hAnsi="仿宋" w:hint="eastAsia"/>
          <w:color w:val="000000"/>
          <w:sz w:val="28"/>
          <w:szCs w:val="28"/>
        </w:rPr>
        <w:t>（特殊普通合伙）</w:t>
      </w:r>
      <w:r>
        <w:rPr>
          <w:rFonts w:ascii="仿宋" w:eastAsia="仿宋" w:hAnsi="仿宋" w:hint="eastAsia"/>
          <w:color w:val="000000"/>
          <w:sz w:val="28"/>
          <w:szCs w:val="28"/>
        </w:rPr>
        <w:t>，成立于</w:t>
      </w:r>
      <w:proofErr w:type="gramStart"/>
      <w:r w:rsidRPr="0073438D">
        <w:rPr>
          <w:rFonts w:ascii="仿宋" w:eastAsia="仿宋" w:hAnsi="仿宋"/>
          <w:color w:val="000000"/>
          <w:sz w:val="28"/>
          <w:szCs w:val="28"/>
        </w:rPr>
        <w:t>于</w:t>
      </w:r>
      <w:proofErr w:type="gramEnd"/>
      <w:r w:rsidRPr="0073438D">
        <w:rPr>
          <w:rFonts w:ascii="仿宋" w:eastAsia="仿宋" w:hAnsi="仿宋"/>
          <w:color w:val="000000"/>
          <w:sz w:val="28"/>
          <w:szCs w:val="28"/>
        </w:rPr>
        <w:t>XXX年XX月XX日，注册资本XX万元，法定代表人为XXX</w:t>
      </w:r>
      <w:r w:rsidRPr="0073438D">
        <w:rPr>
          <w:rFonts w:ascii="仿宋" w:eastAsia="仿宋" w:hAnsi="仿宋" w:hint="eastAsia"/>
          <w:color w:val="000000"/>
          <w:sz w:val="28"/>
          <w:szCs w:val="28"/>
        </w:rPr>
        <w:t>，总部位于XX</w:t>
      </w:r>
      <w:r w:rsidRPr="0073438D">
        <w:rPr>
          <w:rFonts w:ascii="仿宋" w:eastAsia="仿宋" w:hAnsi="仿宋"/>
          <w:color w:val="000000"/>
          <w:sz w:val="28"/>
          <w:szCs w:val="28"/>
        </w:rPr>
        <w:t>。</w:t>
      </w:r>
    </w:p>
    <w:p w:rsidR="00585AFD" w:rsidRPr="0073438D"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[简述事务所历史沿革，至少应包括自201</w:t>
      </w:r>
      <w:r>
        <w:rPr>
          <w:rFonts w:ascii="仿宋" w:eastAsia="仿宋" w:hAnsi="仿宋" w:hint="eastAsia"/>
          <w:color w:val="000000"/>
          <w:sz w:val="28"/>
          <w:szCs w:val="28"/>
        </w:rPr>
        <w:t>3</w:t>
      </w:r>
      <w:r w:rsidRPr="0073438D">
        <w:rPr>
          <w:rFonts w:ascii="仿宋" w:eastAsia="仿宋" w:hAnsi="仿宋" w:hint="eastAsia"/>
          <w:color w:val="000000"/>
          <w:sz w:val="28"/>
          <w:szCs w:val="28"/>
        </w:rPr>
        <w:t>年以来更名、改制以及合并分立情况等。</w:t>
      </w:r>
      <w:r w:rsidRPr="0073438D">
        <w:rPr>
          <w:rFonts w:ascii="仿宋" w:eastAsia="仿宋" w:hAnsi="仿宋"/>
          <w:color w:val="000000"/>
          <w:sz w:val="28"/>
          <w:szCs w:val="28"/>
        </w:rPr>
        <w:t>]</w:t>
      </w:r>
    </w:p>
    <w:p w:rsidR="00585AFD" w:rsidRPr="0073438D" w:rsidRDefault="00585AFD" w:rsidP="00585AFD">
      <w:pPr>
        <w:spacing w:line="560" w:lineRule="exact"/>
        <w:ind w:leftChars="50" w:left="105" w:firstLineChars="150" w:firstLine="420"/>
        <w:rPr>
          <w:rFonts w:ascii="仿宋" w:eastAsia="仿宋" w:hAnsi="仿宋"/>
          <w:color w:val="000000"/>
          <w:sz w:val="28"/>
          <w:szCs w:val="28"/>
        </w:rPr>
      </w:pPr>
      <w:r w:rsidRPr="0073438D">
        <w:rPr>
          <w:rFonts w:ascii="仿宋" w:eastAsia="仿宋" w:hAnsi="仿宋" w:hint="eastAsia"/>
          <w:color w:val="000000"/>
          <w:sz w:val="28"/>
          <w:szCs w:val="28"/>
        </w:rPr>
        <w:t>[简述事务所分支机构情况，至少应包括成立时间或加入本事务所时间、地址、设立方式、分所负责人、被检查</w:t>
      </w:r>
      <w:r>
        <w:rPr>
          <w:rFonts w:ascii="仿宋" w:eastAsia="仿宋" w:hAnsi="仿宋" w:hint="eastAsia"/>
          <w:color w:val="000000"/>
          <w:sz w:val="28"/>
          <w:szCs w:val="28"/>
        </w:rPr>
        <w:t>年度及上一</w:t>
      </w:r>
      <w:r w:rsidRPr="0073438D">
        <w:rPr>
          <w:rFonts w:ascii="仿宋" w:eastAsia="仿宋" w:hAnsi="仿宋" w:hint="eastAsia"/>
          <w:color w:val="000000"/>
          <w:sz w:val="28"/>
          <w:szCs w:val="28"/>
        </w:rPr>
        <w:t>年度业务收入以及重要组成分所的历史沿革等。]</w:t>
      </w:r>
    </w:p>
    <w:p w:rsidR="00585AFD" w:rsidRPr="0073438D" w:rsidRDefault="00585AFD" w:rsidP="00585AFD">
      <w:pPr>
        <w:spacing w:line="560" w:lineRule="exact"/>
        <w:ind w:firstLineChars="200" w:firstLine="562"/>
        <w:rPr>
          <w:rFonts w:ascii="仿宋" w:eastAsia="仿宋" w:hAnsi="仿宋"/>
          <w:b/>
          <w:color w:val="000000"/>
          <w:sz w:val="28"/>
          <w:szCs w:val="28"/>
        </w:rPr>
      </w:pPr>
      <w:r w:rsidRPr="0073438D">
        <w:rPr>
          <w:rFonts w:ascii="仿宋" w:eastAsia="仿宋" w:hAnsi="仿宋" w:hint="eastAsia"/>
          <w:b/>
          <w:color w:val="000000"/>
          <w:sz w:val="28"/>
          <w:szCs w:val="28"/>
        </w:rPr>
        <w:t>（二）</w:t>
      </w:r>
      <w:r w:rsidRPr="0073438D">
        <w:rPr>
          <w:rFonts w:ascii="仿宋" w:eastAsia="仿宋" w:hAnsi="仿宋"/>
          <w:b/>
          <w:color w:val="000000"/>
          <w:sz w:val="28"/>
          <w:szCs w:val="28"/>
        </w:rPr>
        <w:t>事务所治理结构和组织架构</w:t>
      </w:r>
    </w:p>
    <w:p w:rsidR="00585AFD" w:rsidRPr="0073438D"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[简述事务所治理结构，</w:t>
      </w:r>
      <w:proofErr w:type="gramStart"/>
      <w:r w:rsidRPr="0073438D">
        <w:rPr>
          <w:rFonts w:ascii="仿宋" w:eastAsia="仿宋" w:hAnsi="仿宋" w:hint="eastAsia"/>
          <w:color w:val="000000"/>
          <w:sz w:val="28"/>
          <w:szCs w:val="28"/>
        </w:rPr>
        <w:t>各治理</w:t>
      </w:r>
      <w:proofErr w:type="gramEnd"/>
      <w:r w:rsidRPr="0073438D">
        <w:rPr>
          <w:rFonts w:ascii="仿宋" w:eastAsia="仿宋" w:hAnsi="仿宋" w:hint="eastAsia"/>
          <w:color w:val="000000"/>
          <w:sz w:val="28"/>
          <w:szCs w:val="28"/>
        </w:rPr>
        <w:t>机构的关系以及与管理架构中不同职能部门的关系。</w:t>
      </w:r>
      <w:r>
        <w:rPr>
          <w:rFonts w:ascii="仿宋" w:eastAsia="仿宋" w:hAnsi="仿宋" w:hint="eastAsia"/>
          <w:color w:val="000000"/>
          <w:sz w:val="28"/>
          <w:szCs w:val="28"/>
        </w:rPr>
        <w:t>详见附件5。</w:t>
      </w:r>
      <w:r w:rsidRPr="0073438D">
        <w:rPr>
          <w:rFonts w:ascii="仿宋" w:eastAsia="仿宋" w:hAnsi="仿宋" w:hint="eastAsia"/>
          <w:color w:val="000000"/>
          <w:sz w:val="28"/>
          <w:szCs w:val="28"/>
        </w:rPr>
        <w:t>]</w:t>
      </w:r>
    </w:p>
    <w:p w:rsidR="00585AFD" w:rsidRPr="006D46EF" w:rsidRDefault="00585AFD" w:rsidP="00585AFD">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范例：本事务所设立了</w:t>
      </w:r>
      <w:r>
        <w:rPr>
          <w:rFonts w:ascii="楷体" w:eastAsia="楷体" w:hAnsi="楷体" w:hint="eastAsia"/>
          <w:color w:val="000000"/>
          <w:sz w:val="28"/>
          <w:szCs w:val="28"/>
        </w:rPr>
        <w:t>合伙人会议</w:t>
      </w:r>
      <w:r w:rsidRPr="006D46EF">
        <w:rPr>
          <w:rFonts w:ascii="楷体" w:eastAsia="楷体" w:hAnsi="楷体" w:hint="eastAsia"/>
          <w:color w:val="000000"/>
          <w:sz w:val="28"/>
          <w:szCs w:val="28"/>
        </w:rPr>
        <w:t>、</w:t>
      </w:r>
      <w:r w:rsidRPr="006D46EF">
        <w:rPr>
          <w:rFonts w:ascii="楷体" w:eastAsia="楷体" w:hAnsi="楷体"/>
          <w:color w:val="000000"/>
          <w:sz w:val="28"/>
          <w:szCs w:val="28"/>
        </w:rPr>
        <w:t>XX等内部治理机构。</w:t>
      </w:r>
      <w:r>
        <w:rPr>
          <w:rFonts w:ascii="楷体" w:eastAsia="楷体" w:hAnsi="楷体" w:hint="eastAsia"/>
          <w:color w:val="000000"/>
          <w:sz w:val="28"/>
          <w:szCs w:val="28"/>
        </w:rPr>
        <w:t>合伙</w:t>
      </w:r>
      <w:r>
        <w:rPr>
          <w:rFonts w:ascii="楷体" w:eastAsia="楷体" w:hAnsi="楷体" w:hint="eastAsia"/>
          <w:color w:val="000000"/>
          <w:sz w:val="28"/>
          <w:szCs w:val="28"/>
        </w:rPr>
        <w:lastRenderedPageBreak/>
        <w:t>人会议</w:t>
      </w:r>
      <w:r w:rsidRPr="006D46EF">
        <w:rPr>
          <w:rFonts w:ascii="楷体" w:eastAsia="楷体" w:hAnsi="楷体"/>
          <w:color w:val="000000"/>
          <w:sz w:val="28"/>
          <w:szCs w:val="28"/>
        </w:rPr>
        <w:t>是XX</w:t>
      </w:r>
      <w:r w:rsidRPr="006D46EF">
        <w:rPr>
          <w:rFonts w:ascii="楷体" w:eastAsia="楷体" w:hAnsi="楷体" w:hint="eastAsia"/>
          <w:color w:val="000000"/>
          <w:sz w:val="28"/>
          <w:szCs w:val="28"/>
        </w:rPr>
        <w:t>，</w:t>
      </w:r>
      <w:r w:rsidRPr="006D46EF">
        <w:rPr>
          <w:rFonts w:ascii="楷体" w:eastAsia="楷体" w:hAnsi="楷体"/>
          <w:color w:val="000000"/>
          <w:sz w:val="28"/>
          <w:szCs w:val="28"/>
        </w:rPr>
        <w:t>由XX组成，</w:t>
      </w:r>
      <w:r w:rsidRPr="006D46EF">
        <w:rPr>
          <w:rFonts w:ascii="楷体" w:eastAsia="楷体" w:hAnsi="楷体" w:hint="eastAsia"/>
          <w:color w:val="000000"/>
          <w:sz w:val="28"/>
          <w:szCs w:val="28"/>
        </w:rPr>
        <w:t>负责</w:t>
      </w:r>
      <w:r w:rsidRPr="006D46EF">
        <w:rPr>
          <w:rFonts w:ascii="楷体" w:eastAsia="楷体" w:hAnsi="楷体"/>
          <w:color w:val="000000"/>
          <w:sz w:val="28"/>
          <w:szCs w:val="28"/>
        </w:rPr>
        <w:t>XX</w:t>
      </w:r>
      <w:r w:rsidRPr="006D46EF">
        <w:rPr>
          <w:rFonts w:ascii="楷体" w:eastAsia="楷体" w:hAnsi="楷体" w:hint="eastAsia"/>
          <w:color w:val="000000"/>
          <w:sz w:val="28"/>
          <w:szCs w:val="28"/>
        </w:rPr>
        <w:t>。201</w:t>
      </w:r>
      <w:r w:rsidRPr="006D46EF">
        <w:rPr>
          <w:rFonts w:ascii="楷体" w:eastAsia="楷体" w:hAnsi="楷体"/>
          <w:color w:val="000000"/>
          <w:sz w:val="28"/>
          <w:szCs w:val="28"/>
        </w:rPr>
        <w:t>X</w:t>
      </w:r>
      <w:r w:rsidRPr="006D46EF">
        <w:rPr>
          <w:rFonts w:ascii="楷体" w:eastAsia="楷体" w:hAnsi="楷体" w:hint="eastAsia"/>
          <w:color w:val="000000"/>
          <w:sz w:val="28"/>
          <w:szCs w:val="28"/>
        </w:rPr>
        <w:t>年，召开</w:t>
      </w:r>
      <w:r>
        <w:rPr>
          <w:rFonts w:ascii="楷体" w:eastAsia="楷体" w:hAnsi="楷体" w:hint="eastAsia"/>
          <w:color w:val="000000"/>
          <w:sz w:val="28"/>
          <w:szCs w:val="28"/>
        </w:rPr>
        <w:t>合伙人会议</w:t>
      </w:r>
      <w:r w:rsidRPr="006D46EF">
        <w:rPr>
          <w:rFonts w:ascii="楷体" w:eastAsia="楷体" w:hAnsi="楷体" w:hint="eastAsia"/>
          <w:color w:val="000000"/>
          <w:sz w:val="28"/>
          <w:szCs w:val="28"/>
        </w:rPr>
        <w:t>XX次，决定了</w:t>
      </w:r>
      <w:r w:rsidRPr="006D46EF">
        <w:rPr>
          <w:rFonts w:ascii="楷体" w:eastAsia="楷体" w:hAnsi="楷体"/>
          <w:color w:val="000000"/>
          <w:sz w:val="28"/>
          <w:szCs w:val="28"/>
        </w:rPr>
        <w:t>……</w:t>
      </w:r>
      <w:r w:rsidRPr="006D46EF">
        <w:rPr>
          <w:rFonts w:ascii="楷体" w:eastAsia="楷体" w:hAnsi="楷体" w:hint="eastAsia"/>
          <w:color w:val="000000"/>
          <w:sz w:val="28"/>
          <w:szCs w:val="28"/>
        </w:rPr>
        <w:t>。201X年召开XX委员会会议XX次，决定了</w:t>
      </w:r>
      <w:r w:rsidRPr="006D46EF">
        <w:rPr>
          <w:rFonts w:ascii="楷体" w:eastAsia="楷体" w:hAnsi="楷体"/>
          <w:color w:val="000000"/>
          <w:sz w:val="28"/>
          <w:szCs w:val="28"/>
        </w:rPr>
        <w:t>……</w:t>
      </w:r>
      <w:r w:rsidRPr="006D46EF">
        <w:rPr>
          <w:rFonts w:ascii="楷体" w:eastAsia="楷体" w:hAnsi="楷体" w:hint="eastAsia"/>
          <w:color w:val="000000"/>
          <w:sz w:val="28"/>
          <w:szCs w:val="28"/>
        </w:rPr>
        <w:t>。</w:t>
      </w:r>
    </w:p>
    <w:p w:rsidR="00585AFD" w:rsidRPr="0073438D"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[简述事务所管理层情况，至少应包含自</w:t>
      </w:r>
      <w:r>
        <w:rPr>
          <w:rFonts w:ascii="仿宋" w:eastAsia="仿宋" w:hAnsi="仿宋" w:hint="eastAsia"/>
          <w:color w:val="000000"/>
          <w:sz w:val="28"/>
          <w:szCs w:val="28"/>
        </w:rPr>
        <w:t>2013</w:t>
      </w:r>
      <w:r w:rsidRPr="0073438D">
        <w:rPr>
          <w:rFonts w:ascii="仿宋" w:eastAsia="仿宋" w:hAnsi="仿宋" w:hint="eastAsia"/>
          <w:color w:val="000000"/>
          <w:sz w:val="28"/>
          <w:szCs w:val="28"/>
        </w:rPr>
        <w:t>年以来关键管理人员变动情况]</w:t>
      </w:r>
    </w:p>
    <w:p w:rsidR="00585AFD" w:rsidRPr="006D46EF" w:rsidRDefault="00585AFD" w:rsidP="00585AFD">
      <w:pPr>
        <w:spacing w:line="560" w:lineRule="exact"/>
        <w:ind w:firstLineChars="200" w:firstLine="560"/>
        <w:rPr>
          <w:rFonts w:ascii="仿宋" w:eastAsia="仿宋" w:hAnsi="仿宋"/>
          <w:color w:val="000000"/>
          <w:sz w:val="28"/>
          <w:szCs w:val="28"/>
        </w:rPr>
      </w:pPr>
      <w:r w:rsidRPr="006D46EF">
        <w:rPr>
          <w:rFonts w:ascii="仿宋" w:eastAsia="仿宋" w:hAnsi="仿宋"/>
          <w:color w:val="000000"/>
          <w:sz w:val="28"/>
          <w:szCs w:val="28"/>
        </w:rPr>
        <w:t>范例：</w:t>
      </w:r>
      <w:r w:rsidR="00F707B5" w:rsidRPr="00250C61">
        <w:rPr>
          <w:rFonts w:ascii="楷体" w:eastAsia="楷体" w:hAnsi="楷体"/>
          <w:color w:val="000000"/>
          <w:sz w:val="28"/>
          <w:szCs w:val="28"/>
        </w:rPr>
        <w:t>本事务所</w:t>
      </w:r>
      <w:r w:rsidR="00F707B5" w:rsidRPr="00250C61">
        <w:rPr>
          <w:rFonts w:ascii="楷体" w:eastAsia="楷体" w:hAnsi="楷体" w:hint="eastAsia"/>
          <w:color w:val="000000"/>
          <w:sz w:val="28"/>
          <w:szCs w:val="28"/>
        </w:rPr>
        <w:t>的</w:t>
      </w:r>
      <w:r w:rsidR="00F707B5" w:rsidRPr="00250C61">
        <w:rPr>
          <w:rFonts w:ascii="楷体" w:eastAsia="楷体" w:hAnsi="楷体"/>
          <w:color w:val="000000"/>
          <w:sz w:val="28"/>
          <w:szCs w:val="28"/>
        </w:rPr>
        <w:t>日常</w:t>
      </w:r>
      <w:r w:rsidR="00F707B5" w:rsidRPr="00250C61">
        <w:rPr>
          <w:rFonts w:ascii="楷体" w:eastAsia="楷体" w:hAnsi="楷体" w:hint="eastAsia"/>
          <w:color w:val="000000"/>
          <w:sz w:val="28"/>
          <w:szCs w:val="28"/>
        </w:rPr>
        <w:t>经营管理主要由XX负责，XX分管XX,</w:t>
      </w:r>
      <w:r w:rsidR="00F707B5" w:rsidRPr="00250C61">
        <w:rPr>
          <w:rFonts w:ascii="楷体" w:eastAsia="楷体" w:hAnsi="楷体"/>
          <w:color w:val="000000"/>
          <w:sz w:val="28"/>
          <w:szCs w:val="28"/>
        </w:rPr>
        <w:t xml:space="preserve"> ……。20XX年</w:t>
      </w:r>
      <w:r w:rsidR="00F707B5" w:rsidRPr="00250C61">
        <w:rPr>
          <w:rFonts w:ascii="楷体" w:eastAsia="楷体" w:hAnsi="楷体" w:hint="eastAsia"/>
          <w:color w:val="000000"/>
          <w:sz w:val="28"/>
          <w:szCs w:val="28"/>
        </w:rPr>
        <w:t>首席合伙人</w:t>
      </w:r>
      <w:r w:rsidR="00F707B5" w:rsidRPr="00250C61">
        <w:rPr>
          <w:rFonts w:ascii="楷体" w:eastAsia="楷体" w:hAnsi="楷体"/>
          <w:color w:val="000000"/>
          <w:sz w:val="28"/>
          <w:szCs w:val="28"/>
        </w:rPr>
        <w:t>因XXX原因,</w:t>
      </w:r>
      <w:r w:rsidR="00F707B5" w:rsidRPr="00922C74">
        <w:rPr>
          <w:rFonts w:ascii="楷体" w:eastAsia="楷体" w:hAnsi="楷体"/>
          <w:color w:val="000000"/>
          <w:sz w:val="28"/>
          <w:szCs w:val="28"/>
        </w:rPr>
        <w:t xml:space="preserve"> </w:t>
      </w:r>
      <w:r w:rsidR="00F707B5" w:rsidRPr="0063570E">
        <w:rPr>
          <w:rFonts w:ascii="楷体" w:eastAsia="楷体" w:hAnsi="楷体"/>
          <w:color w:val="000000"/>
          <w:sz w:val="28"/>
          <w:szCs w:val="28"/>
        </w:rPr>
        <w:t>XXX变更为XXX,合伙人（股东）XXX因XXX原因退出，变更为XXX</w:t>
      </w:r>
      <w:bookmarkStart w:id="0" w:name="_GoBack"/>
      <w:bookmarkEnd w:id="0"/>
      <w:r w:rsidRPr="00C91847">
        <w:rPr>
          <w:rFonts w:ascii="楷体" w:eastAsia="楷体" w:hAnsi="楷体"/>
          <w:color w:val="000000"/>
          <w:sz w:val="28"/>
          <w:szCs w:val="28"/>
        </w:rPr>
        <w:t>。</w:t>
      </w:r>
    </w:p>
    <w:p w:rsidR="00585AFD" w:rsidRPr="0073438D"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[简述事务所组织结构]</w:t>
      </w:r>
    </w:p>
    <w:p w:rsidR="00585AFD" w:rsidRPr="006D46EF" w:rsidRDefault="00585AFD" w:rsidP="00585AFD">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范例：本事务所设立了办公室、财务部、……。办公室主要负责XX</w:t>
      </w:r>
      <w:r w:rsidRPr="006D46EF">
        <w:rPr>
          <w:rFonts w:ascii="楷体" w:eastAsia="楷体" w:hAnsi="楷体" w:hint="eastAsia"/>
          <w:color w:val="000000"/>
          <w:sz w:val="28"/>
          <w:szCs w:val="28"/>
        </w:rPr>
        <w:t>，</w:t>
      </w:r>
      <w:r w:rsidRPr="006D46EF">
        <w:rPr>
          <w:rFonts w:ascii="楷体" w:eastAsia="楷体" w:hAnsi="楷体"/>
          <w:color w:val="000000"/>
          <w:sz w:val="28"/>
          <w:szCs w:val="28"/>
        </w:rPr>
        <w:t>财务部主要负责</w:t>
      </w:r>
      <w:r w:rsidRPr="006D46EF">
        <w:rPr>
          <w:rFonts w:ascii="楷体" w:eastAsia="楷体" w:hAnsi="楷体" w:hint="eastAsia"/>
          <w:color w:val="000000"/>
          <w:sz w:val="28"/>
          <w:szCs w:val="28"/>
        </w:rPr>
        <w:t>XX，</w:t>
      </w:r>
      <w:r w:rsidRPr="006D46EF">
        <w:rPr>
          <w:rFonts w:ascii="楷体" w:eastAsia="楷体" w:hAnsi="楷体"/>
          <w:color w:val="000000"/>
          <w:sz w:val="28"/>
          <w:szCs w:val="28"/>
        </w:rPr>
        <w:t>……。</w:t>
      </w:r>
    </w:p>
    <w:p w:rsidR="00585AFD" w:rsidRPr="006D46EF" w:rsidRDefault="00585AFD" w:rsidP="00585AFD">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本事务</w:t>
      </w:r>
      <w:r w:rsidRPr="006D46EF">
        <w:rPr>
          <w:rFonts w:ascii="楷体" w:eastAsia="楷体" w:hAnsi="楷体" w:hint="eastAsia"/>
          <w:color w:val="000000"/>
          <w:sz w:val="28"/>
          <w:szCs w:val="28"/>
        </w:rPr>
        <w:t>所总</w:t>
      </w:r>
      <w:r w:rsidRPr="006D46EF">
        <w:rPr>
          <w:rFonts w:ascii="楷体" w:eastAsia="楷体" w:hAnsi="楷体"/>
          <w:color w:val="000000"/>
          <w:sz w:val="28"/>
          <w:szCs w:val="28"/>
        </w:rPr>
        <w:t>所共有XX</w:t>
      </w:r>
      <w:proofErr w:type="gramStart"/>
      <w:r w:rsidRPr="006D46EF">
        <w:rPr>
          <w:rFonts w:ascii="楷体" w:eastAsia="楷体" w:hAnsi="楷体"/>
          <w:color w:val="000000"/>
          <w:sz w:val="28"/>
          <w:szCs w:val="28"/>
        </w:rPr>
        <w:t>个</w:t>
      </w:r>
      <w:proofErr w:type="gramEnd"/>
      <w:r w:rsidRPr="006D46EF">
        <w:rPr>
          <w:rFonts w:ascii="楷体" w:eastAsia="楷体" w:hAnsi="楷体" w:hint="eastAsia"/>
          <w:color w:val="000000"/>
          <w:sz w:val="28"/>
          <w:szCs w:val="28"/>
        </w:rPr>
        <w:t>业务</w:t>
      </w:r>
      <w:r w:rsidRPr="006D46EF">
        <w:rPr>
          <w:rFonts w:ascii="楷体" w:eastAsia="楷体" w:hAnsi="楷体"/>
          <w:color w:val="000000"/>
          <w:sz w:val="28"/>
          <w:szCs w:val="28"/>
        </w:rPr>
        <w:t>部，其中：审计</w:t>
      </w:r>
      <w:r w:rsidRPr="006D46EF">
        <w:rPr>
          <w:rFonts w:ascii="楷体" w:eastAsia="楷体" w:hAnsi="楷体" w:hint="eastAsia"/>
          <w:color w:val="000000"/>
          <w:sz w:val="28"/>
          <w:szCs w:val="28"/>
        </w:rPr>
        <w:t>部门XX</w:t>
      </w:r>
      <w:proofErr w:type="gramStart"/>
      <w:r w:rsidRPr="006D46EF">
        <w:rPr>
          <w:rFonts w:ascii="楷体" w:eastAsia="楷体" w:hAnsi="楷体" w:hint="eastAsia"/>
          <w:color w:val="000000"/>
          <w:sz w:val="28"/>
          <w:szCs w:val="28"/>
        </w:rPr>
        <w:t>个</w:t>
      </w:r>
      <w:proofErr w:type="gramEnd"/>
      <w:r w:rsidRPr="006D46EF">
        <w:rPr>
          <w:rFonts w:ascii="楷体" w:eastAsia="楷体" w:hAnsi="楷体" w:hint="eastAsia"/>
          <w:color w:val="000000"/>
          <w:sz w:val="28"/>
          <w:szCs w:val="28"/>
        </w:rPr>
        <w:t>，咨询部门XX</w:t>
      </w:r>
      <w:proofErr w:type="gramStart"/>
      <w:r w:rsidRPr="006D46EF">
        <w:rPr>
          <w:rFonts w:ascii="楷体" w:eastAsia="楷体" w:hAnsi="楷体" w:hint="eastAsia"/>
          <w:color w:val="000000"/>
          <w:sz w:val="28"/>
          <w:szCs w:val="28"/>
        </w:rPr>
        <w:t>个</w:t>
      </w:r>
      <w:proofErr w:type="gramEnd"/>
      <w:r w:rsidRPr="006D46EF">
        <w:rPr>
          <w:rFonts w:ascii="楷体" w:eastAsia="楷体" w:hAnsi="楷体" w:hint="eastAsia"/>
          <w:color w:val="000000"/>
          <w:sz w:val="28"/>
          <w:szCs w:val="28"/>
        </w:rPr>
        <w:t>，</w:t>
      </w:r>
      <w:r w:rsidRPr="006D46EF">
        <w:rPr>
          <w:rFonts w:ascii="楷体" w:eastAsia="楷体" w:hAnsi="楷体"/>
          <w:color w:val="000000"/>
          <w:sz w:val="28"/>
          <w:szCs w:val="28"/>
        </w:rPr>
        <w:t>……。一部主要负责XX的业务，部门经理为XX，该部门由合伙人XX负责管理；……。</w:t>
      </w:r>
      <w:r w:rsidRPr="006D46EF">
        <w:rPr>
          <w:rFonts w:ascii="楷体" w:eastAsia="楷体" w:hAnsi="楷体" w:hint="eastAsia"/>
          <w:color w:val="000000"/>
          <w:sz w:val="28"/>
          <w:szCs w:val="28"/>
        </w:rPr>
        <w:t>XX</w:t>
      </w:r>
      <w:proofErr w:type="gramStart"/>
      <w:r w:rsidRPr="006D46EF">
        <w:rPr>
          <w:rFonts w:ascii="楷体" w:eastAsia="楷体" w:hAnsi="楷体" w:hint="eastAsia"/>
          <w:color w:val="000000"/>
          <w:sz w:val="28"/>
          <w:szCs w:val="28"/>
        </w:rPr>
        <w:t>分所有</w:t>
      </w:r>
      <w:proofErr w:type="gramEnd"/>
      <w:r w:rsidRPr="006D46EF">
        <w:rPr>
          <w:rFonts w:ascii="楷体" w:eastAsia="楷体" w:hAnsi="楷体" w:hint="eastAsia"/>
          <w:color w:val="000000"/>
          <w:sz w:val="28"/>
          <w:szCs w:val="28"/>
        </w:rPr>
        <w:t>XX</w:t>
      </w:r>
      <w:proofErr w:type="gramStart"/>
      <w:r w:rsidRPr="006D46EF">
        <w:rPr>
          <w:rFonts w:ascii="楷体" w:eastAsia="楷体" w:hAnsi="楷体" w:hint="eastAsia"/>
          <w:color w:val="000000"/>
          <w:sz w:val="28"/>
          <w:szCs w:val="28"/>
        </w:rPr>
        <w:t>个</w:t>
      </w:r>
      <w:proofErr w:type="gramEnd"/>
      <w:r w:rsidRPr="006D46EF">
        <w:rPr>
          <w:rFonts w:ascii="楷体" w:eastAsia="楷体" w:hAnsi="楷体" w:hint="eastAsia"/>
          <w:color w:val="000000"/>
          <w:sz w:val="28"/>
          <w:szCs w:val="28"/>
        </w:rPr>
        <w:t>业务部，</w:t>
      </w:r>
      <w:r w:rsidRPr="006D46EF">
        <w:rPr>
          <w:rFonts w:ascii="楷体" w:eastAsia="楷体" w:hAnsi="楷体"/>
          <w:color w:val="000000"/>
          <w:sz w:val="28"/>
          <w:szCs w:val="28"/>
        </w:rPr>
        <w:t>其中：审计</w:t>
      </w:r>
      <w:r w:rsidRPr="006D46EF">
        <w:rPr>
          <w:rFonts w:ascii="楷体" w:eastAsia="楷体" w:hAnsi="楷体" w:hint="eastAsia"/>
          <w:color w:val="000000"/>
          <w:sz w:val="28"/>
          <w:szCs w:val="28"/>
        </w:rPr>
        <w:t>部门XX</w:t>
      </w:r>
      <w:proofErr w:type="gramStart"/>
      <w:r w:rsidRPr="006D46EF">
        <w:rPr>
          <w:rFonts w:ascii="楷体" w:eastAsia="楷体" w:hAnsi="楷体" w:hint="eastAsia"/>
          <w:color w:val="000000"/>
          <w:sz w:val="28"/>
          <w:szCs w:val="28"/>
        </w:rPr>
        <w:t>个</w:t>
      </w:r>
      <w:proofErr w:type="gramEnd"/>
      <w:r w:rsidRPr="006D46EF">
        <w:rPr>
          <w:rFonts w:ascii="楷体" w:eastAsia="楷体" w:hAnsi="楷体" w:hint="eastAsia"/>
          <w:color w:val="000000"/>
          <w:sz w:val="28"/>
          <w:szCs w:val="28"/>
        </w:rPr>
        <w:t>，咨询部门XX</w:t>
      </w:r>
      <w:proofErr w:type="gramStart"/>
      <w:r w:rsidRPr="006D46EF">
        <w:rPr>
          <w:rFonts w:ascii="楷体" w:eastAsia="楷体" w:hAnsi="楷体" w:hint="eastAsia"/>
          <w:color w:val="000000"/>
          <w:sz w:val="28"/>
          <w:szCs w:val="28"/>
        </w:rPr>
        <w:t>个</w:t>
      </w:r>
      <w:proofErr w:type="gramEnd"/>
      <w:r w:rsidRPr="006D46EF">
        <w:rPr>
          <w:rFonts w:ascii="楷体" w:eastAsia="楷体" w:hAnsi="楷体" w:hint="eastAsia"/>
          <w:color w:val="000000"/>
          <w:sz w:val="28"/>
          <w:szCs w:val="28"/>
        </w:rPr>
        <w:t>，</w:t>
      </w:r>
      <w:r w:rsidRPr="006D46EF">
        <w:rPr>
          <w:rFonts w:ascii="楷体" w:eastAsia="楷体" w:hAnsi="楷体"/>
          <w:color w:val="000000"/>
          <w:sz w:val="28"/>
          <w:szCs w:val="28"/>
        </w:rPr>
        <w:t>……。</w:t>
      </w:r>
      <w:r w:rsidRPr="006D46EF">
        <w:rPr>
          <w:rFonts w:ascii="楷体" w:eastAsia="楷体" w:hAnsi="楷体" w:hint="eastAsia"/>
          <w:color w:val="000000"/>
          <w:sz w:val="28"/>
          <w:szCs w:val="28"/>
        </w:rPr>
        <w:t>X</w:t>
      </w:r>
      <w:r w:rsidRPr="006D46EF">
        <w:rPr>
          <w:rFonts w:ascii="楷体" w:eastAsia="楷体" w:hAnsi="楷体"/>
          <w:color w:val="000000"/>
          <w:sz w:val="28"/>
          <w:szCs w:val="28"/>
        </w:rPr>
        <w:t>部主要负责XX的业务，部门经理为XX，该部门由合伙人XX负责管理；……。</w:t>
      </w:r>
    </w:p>
    <w:p w:rsidR="00585AFD" w:rsidRPr="0073438D" w:rsidRDefault="00585AFD" w:rsidP="00585AFD">
      <w:pPr>
        <w:spacing w:line="560" w:lineRule="exact"/>
        <w:ind w:firstLineChars="200" w:firstLine="562"/>
        <w:rPr>
          <w:rFonts w:ascii="仿宋" w:eastAsia="仿宋" w:hAnsi="仿宋"/>
          <w:b/>
          <w:color w:val="000000"/>
          <w:sz w:val="28"/>
          <w:szCs w:val="28"/>
        </w:rPr>
      </w:pPr>
      <w:r w:rsidRPr="0073438D">
        <w:rPr>
          <w:rFonts w:ascii="仿宋" w:eastAsia="仿宋" w:hAnsi="仿宋"/>
          <w:b/>
          <w:color w:val="000000"/>
          <w:sz w:val="28"/>
          <w:szCs w:val="28"/>
        </w:rPr>
        <w:t>（三）人员规模及其构成</w:t>
      </w:r>
    </w:p>
    <w:p w:rsidR="00585AFD" w:rsidRPr="0073438D"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[分别简述总分</w:t>
      </w:r>
      <w:proofErr w:type="gramStart"/>
      <w:r w:rsidRPr="0073438D">
        <w:rPr>
          <w:rFonts w:ascii="仿宋" w:eastAsia="仿宋" w:hAnsi="仿宋" w:hint="eastAsia"/>
          <w:color w:val="000000"/>
          <w:sz w:val="28"/>
          <w:szCs w:val="28"/>
        </w:rPr>
        <w:t>所情况</w:t>
      </w:r>
      <w:proofErr w:type="gramEnd"/>
      <w:r w:rsidRPr="0073438D">
        <w:rPr>
          <w:rFonts w:ascii="仿宋" w:eastAsia="仿宋" w:hAnsi="仿宋" w:hint="eastAsia"/>
          <w:color w:val="000000"/>
          <w:sz w:val="28"/>
          <w:szCs w:val="28"/>
        </w:rPr>
        <w:t>]</w:t>
      </w:r>
    </w:p>
    <w:p w:rsidR="00585AFD" w:rsidRDefault="00585AFD" w:rsidP="00585AFD">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范例：截至201</w:t>
      </w:r>
      <w:r>
        <w:rPr>
          <w:rFonts w:ascii="楷体" w:eastAsia="楷体" w:hAnsi="楷体" w:hint="eastAsia"/>
          <w:color w:val="000000"/>
          <w:sz w:val="28"/>
          <w:szCs w:val="28"/>
        </w:rPr>
        <w:t>8</w:t>
      </w:r>
      <w:r w:rsidRPr="006D46EF">
        <w:rPr>
          <w:rFonts w:ascii="楷体" w:eastAsia="楷体" w:hAnsi="楷体"/>
          <w:color w:val="000000"/>
          <w:sz w:val="28"/>
          <w:szCs w:val="28"/>
        </w:rPr>
        <w:t>年</w:t>
      </w:r>
      <w:r w:rsidRPr="006D46EF">
        <w:rPr>
          <w:rFonts w:ascii="楷体" w:eastAsia="楷体" w:hAnsi="楷体" w:hint="eastAsia"/>
          <w:color w:val="000000"/>
          <w:sz w:val="28"/>
          <w:szCs w:val="28"/>
        </w:rPr>
        <w:t>4</w:t>
      </w:r>
      <w:r w:rsidRPr="006D46EF">
        <w:rPr>
          <w:rFonts w:ascii="楷体" w:eastAsia="楷体" w:hAnsi="楷体"/>
          <w:color w:val="000000"/>
          <w:sz w:val="28"/>
          <w:szCs w:val="28"/>
        </w:rPr>
        <w:t>月3</w:t>
      </w:r>
      <w:r w:rsidRPr="006D46EF">
        <w:rPr>
          <w:rFonts w:ascii="楷体" w:eastAsia="楷体" w:hAnsi="楷体" w:hint="eastAsia"/>
          <w:color w:val="000000"/>
          <w:sz w:val="28"/>
          <w:szCs w:val="28"/>
        </w:rPr>
        <w:t>0</w:t>
      </w:r>
      <w:r w:rsidRPr="006D46EF">
        <w:rPr>
          <w:rFonts w:ascii="楷体" w:eastAsia="楷体" w:hAnsi="楷体"/>
          <w:color w:val="000000"/>
          <w:sz w:val="28"/>
          <w:szCs w:val="28"/>
        </w:rPr>
        <w:t>日，本事务所共有员工XX人</w:t>
      </w:r>
      <w:r w:rsidRPr="006D46EF">
        <w:rPr>
          <w:rFonts w:ascii="楷体" w:eastAsia="楷体" w:hAnsi="楷体" w:hint="eastAsia"/>
          <w:color w:val="000000"/>
          <w:sz w:val="28"/>
          <w:szCs w:val="28"/>
        </w:rPr>
        <w:t>，</w:t>
      </w:r>
      <w:r w:rsidRPr="006D46EF">
        <w:rPr>
          <w:rFonts w:ascii="楷体" w:eastAsia="楷体" w:hAnsi="楷体"/>
          <w:color w:val="000000"/>
          <w:sz w:val="28"/>
          <w:szCs w:val="28"/>
        </w:rPr>
        <w:t>其中</w:t>
      </w:r>
      <w:r w:rsidRPr="006D46EF">
        <w:rPr>
          <w:rFonts w:ascii="楷体" w:eastAsia="楷体" w:hAnsi="楷体" w:hint="eastAsia"/>
          <w:color w:val="000000"/>
          <w:sz w:val="28"/>
          <w:szCs w:val="28"/>
        </w:rPr>
        <w:t>：</w:t>
      </w:r>
      <w:r w:rsidRPr="006D46EF">
        <w:rPr>
          <w:rFonts w:ascii="楷体" w:eastAsia="楷体" w:hAnsi="楷体"/>
          <w:color w:val="000000"/>
          <w:sz w:val="28"/>
          <w:szCs w:val="28"/>
        </w:rPr>
        <w:t>注册会计师XX人（占总人数的XX%），通过考试取得注册会计师资质XX人</w:t>
      </w:r>
      <w:r>
        <w:rPr>
          <w:rFonts w:ascii="楷体" w:eastAsia="楷体" w:hAnsi="楷体" w:hint="eastAsia"/>
          <w:color w:val="000000"/>
          <w:sz w:val="28"/>
          <w:szCs w:val="28"/>
        </w:rPr>
        <w:t>,详细信息如下：</w:t>
      </w:r>
    </w:p>
    <w:tbl>
      <w:tblPr>
        <w:tblW w:w="7812" w:type="dxa"/>
        <w:tblInd w:w="505" w:type="dxa"/>
        <w:tblLook w:val="04A0" w:firstRow="1" w:lastRow="0" w:firstColumn="1" w:lastColumn="0" w:noHBand="0" w:noVBand="1"/>
      </w:tblPr>
      <w:tblGrid>
        <w:gridCol w:w="1080"/>
        <w:gridCol w:w="778"/>
        <w:gridCol w:w="567"/>
        <w:gridCol w:w="567"/>
        <w:gridCol w:w="567"/>
        <w:gridCol w:w="436"/>
        <w:gridCol w:w="556"/>
        <w:gridCol w:w="567"/>
        <w:gridCol w:w="709"/>
        <w:gridCol w:w="851"/>
        <w:gridCol w:w="1134"/>
      </w:tblGrid>
      <w:tr w:rsidR="00585AFD" w:rsidRPr="00D9308C" w:rsidTr="00EB49ED">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85AFD" w:rsidRPr="00F56A78" w:rsidRDefault="00585AFD" w:rsidP="00EB49ED">
            <w:pPr>
              <w:widowControl/>
              <w:jc w:val="center"/>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5AFD" w:rsidRPr="00F56A78" w:rsidRDefault="00585AFD" w:rsidP="00EB49ED">
            <w:pPr>
              <w:widowControl/>
              <w:jc w:val="center"/>
              <w:rPr>
                <w:rFonts w:ascii="楷体" w:eastAsia="楷体" w:hAnsi="楷体" w:cs="宋体"/>
                <w:color w:val="000000"/>
                <w:kern w:val="0"/>
                <w:sz w:val="22"/>
              </w:rPr>
            </w:pPr>
            <w:r w:rsidRPr="00F56A78">
              <w:rPr>
                <w:rFonts w:ascii="楷体" w:eastAsia="楷体" w:hAnsi="楷体" w:cs="宋体" w:hint="eastAsia"/>
                <w:color w:val="000000"/>
                <w:kern w:val="0"/>
                <w:sz w:val="22"/>
              </w:rPr>
              <w:t>员工人数</w:t>
            </w:r>
          </w:p>
        </w:tc>
        <w:tc>
          <w:tcPr>
            <w:tcW w:w="32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585AFD" w:rsidRPr="00F56A78" w:rsidRDefault="00585AFD" w:rsidP="00EB49ED">
            <w:pPr>
              <w:widowControl/>
              <w:jc w:val="center"/>
              <w:rPr>
                <w:rFonts w:ascii="楷体" w:eastAsia="楷体" w:hAnsi="楷体" w:cs="宋体"/>
                <w:color w:val="000000"/>
                <w:kern w:val="0"/>
                <w:sz w:val="22"/>
              </w:rPr>
            </w:pPr>
            <w:r w:rsidRPr="00F56A78">
              <w:rPr>
                <w:rFonts w:ascii="楷体" w:eastAsia="楷体" w:hAnsi="楷体" w:cs="宋体" w:hint="eastAsia"/>
                <w:color w:val="000000"/>
                <w:kern w:val="0"/>
                <w:sz w:val="22"/>
              </w:rPr>
              <w:t>注册会计师学历分布</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85AFD" w:rsidRPr="00F56A78" w:rsidRDefault="00585AFD" w:rsidP="00EB49ED">
            <w:pPr>
              <w:widowControl/>
              <w:jc w:val="center"/>
              <w:rPr>
                <w:rFonts w:ascii="楷体" w:eastAsia="楷体" w:hAnsi="楷体" w:cs="宋体"/>
                <w:color w:val="000000"/>
                <w:kern w:val="0"/>
                <w:sz w:val="22"/>
              </w:rPr>
            </w:pPr>
            <w:r w:rsidRPr="00F56A78">
              <w:rPr>
                <w:rFonts w:ascii="楷体" w:eastAsia="楷体" w:hAnsi="楷体" w:cs="宋体" w:hint="eastAsia"/>
                <w:color w:val="000000"/>
                <w:kern w:val="0"/>
                <w:sz w:val="22"/>
              </w:rPr>
              <w:t>注册会计师年龄分布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5AFD" w:rsidRPr="00F56A78" w:rsidRDefault="00585AFD" w:rsidP="00EB49ED">
            <w:pPr>
              <w:widowControl/>
              <w:jc w:val="center"/>
              <w:rPr>
                <w:rFonts w:ascii="楷体" w:eastAsia="楷体" w:hAnsi="楷体" w:cs="宋体"/>
                <w:color w:val="000000"/>
                <w:kern w:val="0"/>
                <w:sz w:val="22"/>
              </w:rPr>
            </w:pPr>
            <w:r w:rsidRPr="00F56A78">
              <w:rPr>
                <w:rFonts w:ascii="楷体" w:eastAsia="楷体" w:hAnsi="楷体" w:cs="宋体" w:hint="eastAsia"/>
                <w:color w:val="000000"/>
                <w:kern w:val="0"/>
                <w:sz w:val="22"/>
              </w:rPr>
              <w:t>考试取得注册会计师资</w:t>
            </w:r>
            <w:proofErr w:type="gramStart"/>
            <w:r w:rsidRPr="00F56A78">
              <w:rPr>
                <w:rFonts w:ascii="楷体" w:eastAsia="楷体" w:hAnsi="楷体" w:cs="宋体" w:hint="eastAsia"/>
                <w:color w:val="000000"/>
                <w:kern w:val="0"/>
                <w:sz w:val="22"/>
              </w:rPr>
              <w:t>质人数</w:t>
            </w:r>
            <w:proofErr w:type="gramEnd"/>
          </w:p>
        </w:tc>
      </w:tr>
      <w:tr w:rsidR="00585AFD" w:rsidRPr="00D9308C" w:rsidTr="00EB49ED">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585AFD" w:rsidRPr="00F56A78" w:rsidRDefault="00585AFD" w:rsidP="00EB49ED">
            <w:pPr>
              <w:widowControl/>
              <w:jc w:val="left"/>
              <w:rPr>
                <w:rFonts w:ascii="楷体" w:eastAsia="楷体" w:hAnsi="楷体" w:cs="宋体"/>
                <w:color w:val="000000"/>
                <w:kern w:val="0"/>
                <w:sz w:val="22"/>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rsidR="00585AFD" w:rsidRPr="00F56A78" w:rsidRDefault="00585AFD" w:rsidP="00EB49ED">
            <w:pPr>
              <w:widowControl/>
              <w:jc w:val="left"/>
              <w:rPr>
                <w:rFonts w:ascii="楷体" w:eastAsia="楷体" w:hAnsi="楷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大专</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本科</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硕士</w:t>
            </w:r>
          </w:p>
        </w:tc>
        <w:tc>
          <w:tcPr>
            <w:tcW w:w="436"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博士</w:t>
            </w:r>
          </w:p>
        </w:tc>
        <w:tc>
          <w:tcPr>
            <w:tcW w:w="556"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其他</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合计</w:t>
            </w:r>
          </w:p>
        </w:tc>
        <w:tc>
          <w:tcPr>
            <w:tcW w:w="709"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color w:val="000000"/>
                <w:kern w:val="0"/>
                <w:sz w:val="22"/>
              </w:rPr>
              <w:t>40岁以下</w:t>
            </w:r>
          </w:p>
        </w:tc>
        <w:tc>
          <w:tcPr>
            <w:tcW w:w="851"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color w:val="000000"/>
                <w:kern w:val="0"/>
                <w:sz w:val="22"/>
              </w:rPr>
              <w:t>60岁以上</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85AFD" w:rsidRPr="00F56A78" w:rsidRDefault="00585AFD" w:rsidP="00EB49ED">
            <w:pPr>
              <w:widowControl/>
              <w:jc w:val="left"/>
              <w:rPr>
                <w:rFonts w:ascii="楷体" w:eastAsia="楷体" w:hAnsi="楷体" w:cs="宋体"/>
                <w:color w:val="000000"/>
                <w:kern w:val="0"/>
                <w:sz w:val="22"/>
              </w:rPr>
            </w:pPr>
          </w:p>
        </w:tc>
      </w:tr>
      <w:tr w:rsidR="00585AFD" w:rsidRPr="00D9308C" w:rsidTr="00EB49E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总所</w:t>
            </w:r>
          </w:p>
        </w:tc>
        <w:tc>
          <w:tcPr>
            <w:tcW w:w="778"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r w:rsidR="00585AFD" w:rsidRPr="00D9308C" w:rsidTr="00EB49E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color w:val="000000"/>
                <w:kern w:val="0"/>
                <w:sz w:val="22"/>
              </w:rPr>
              <w:t>XX分所</w:t>
            </w:r>
          </w:p>
        </w:tc>
        <w:tc>
          <w:tcPr>
            <w:tcW w:w="778"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r w:rsidR="00585AFD" w:rsidRPr="00D9308C" w:rsidTr="00EB49E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color w:val="000000"/>
                <w:kern w:val="0"/>
                <w:sz w:val="22"/>
              </w:rPr>
              <w:t>XX分所</w:t>
            </w:r>
          </w:p>
        </w:tc>
        <w:tc>
          <w:tcPr>
            <w:tcW w:w="778"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r w:rsidR="00585AFD" w:rsidRPr="00D9308C" w:rsidTr="00EB49E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color w:val="000000"/>
                <w:kern w:val="0"/>
                <w:sz w:val="22"/>
              </w:rPr>
              <w:t>XX分所</w:t>
            </w:r>
          </w:p>
        </w:tc>
        <w:tc>
          <w:tcPr>
            <w:tcW w:w="778"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r w:rsidR="00585AFD" w:rsidRPr="00D9308C" w:rsidTr="00EB49E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lastRenderedPageBreak/>
              <w:t>……</w:t>
            </w:r>
          </w:p>
        </w:tc>
        <w:tc>
          <w:tcPr>
            <w:tcW w:w="778"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r w:rsidR="00585AFD" w:rsidRPr="00D9308C" w:rsidTr="00EB49E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合计</w:t>
            </w:r>
          </w:p>
        </w:tc>
        <w:tc>
          <w:tcPr>
            <w:tcW w:w="778"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585AFD" w:rsidRPr="00F56A78" w:rsidRDefault="00585AFD" w:rsidP="00EB49ED">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bl>
    <w:p w:rsidR="00585AFD" w:rsidRPr="0073438D" w:rsidRDefault="00585AFD" w:rsidP="00585AFD">
      <w:pPr>
        <w:spacing w:line="560" w:lineRule="exact"/>
        <w:ind w:firstLineChars="200" w:firstLine="562"/>
        <w:rPr>
          <w:rFonts w:ascii="仿宋" w:eastAsia="仿宋" w:hAnsi="仿宋"/>
          <w:b/>
          <w:color w:val="000000"/>
          <w:sz w:val="28"/>
          <w:szCs w:val="28"/>
        </w:rPr>
      </w:pPr>
      <w:r w:rsidRPr="0073438D">
        <w:rPr>
          <w:rFonts w:ascii="仿宋" w:eastAsia="仿宋" w:hAnsi="仿宋"/>
          <w:b/>
          <w:color w:val="000000"/>
          <w:sz w:val="28"/>
          <w:szCs w:val="28"/>
        </w:rPr>
        <w:t>（四）业务规模及其构成</w:t>
      </w:r>
    </w:p>
    <w:p w:rsidR="00585AFD" w:rsidRPr="0073438D" w:rsidRDefault="00585AFD" w:rsidP="00585AFD">
      <w:pPr>
        <w:spacing w:line="560" w:lineRule="exact"/>
        <w:ind w:firstLineChars="200" w:firstLine="560"/>
        <w:rPr>
          <w:rFonts w:ascii="仿宋" w:eastAsia="仿宋" w:hAnsi="仿宋"/>
          <w:i/>
          <w:color w:val="000000"/>
          <w:sz w:val="28"/>
          <w:szCs w:val="28"/>
        </w:rPr>
      </w:pPr>
      <w:r w:rsidRPr="0073438D">
        <w:rPr>
          <w:rFonts w:ascii="仿宋" w:eastAsia="仿宋" w:hAnsi="仿宋" w:hint="eastAsia"/>
          <w:color w:val="000000"/>
          <w:sz w:val="28"/>
          <w:szCs w:val="28"/>
        </w:rPr>
        <w:t>[分别简述总分所情况，包括事务所被检查年度跨省执业情况以及与其他事务所合作开展业务的情况。]</w:t>
      </w:r>
    </w:p>
    <w:p w:rsidR="00585AFD" w:rsidRPr="006D46EF" w:rsidRDefault="00585AFD" w:rsidP="00585AFD">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范例：本事务所201</w:t>
      </w:r>
      <w:r>
        <w:rPr>
          <w:rFonts w:ascii="楷体" w:eastAsia="楷体" w:hAnsi="楷体" w:hint="eastAsia"/>
          <w:color w:val="000000"/>
          <w:sz w:val="28"/>
          <w:szCs w:val="28"/>
        </w:rPr>
        <w:t>7</w:t>
      </w:r>
      <w:r w:rsidRPr="006D46EF">
        <w:rPr>
          <w:rFonts w:ascii="楷体" w:eastAsia="楷体" w:hAnsi="楷体"/>
          <w:color w:val="000000"/>
          <w:sz w:val="28"/>
          <w:szCs w:val="28"/>
        </w:rPr>
        <w:t>年度业务收入为人民币XX万元，其中：审计业务XX万元、验资业务XX万元、其他</w:t>
      </w:r>
      <w:proofErr w:type="gramStart"/>
      <w:r w:rsidRPr="006D46EF">
        <w:rPr>
          <w:rFonts w:ascii="楷体" w:eastAsia="楷体" w:hAnsi="楷体"/>
          <w:color w:val="000000"/>
          <w:sz w:val="28"/>
          <w:szCs w:val="28"/>
        </w:rPr>
        <w:t>鉴证</w:t>
      </w:r>
      <w:proofErr w:type="gramEnd"/>
      <w:r w:rsidRPr="006D46EF">
        <w:rPr>
          <w:rFonts w:ascii="楷体" w:eastAsia="楷体" w:hAnsi="楷体"/>
          <w:color w:val="000000"/>
          <w:sz w:val="28"/>
          <w:szCs w:val="28"/>
        </w:rPr>
        <w:t>类业务XX万元，其他服务类业务XX万元。其他服务类业务主要是XX业务</w:t>
      </w:r>
      <w:r>
        <w:rPr>
          <w:rFonts w:ascii="楷体" w:eastAsia="楷体" w:hAnsi="楷体" w:hint="eastAsia"/>
          <w:color w:val="000000"/>
          <w:sz w:val="28"/>
          <w:szCs w:val="28"/>
        </w:rPr>
        <w:t>、XX业务、</w:t>
      </w:r>
      <w:r w:rsidRPr="006D46EF">
        <w:rPr>
          <w:rFonts w:ascii="楷体" w:eastAsia="楷体" w:hAnsi="楷体"/>
          <w:color w:val="000000"/>
          <w:sz w:val="28"/>
          <w:szCs w:val="28"/>
        </w:rPr>
        <w:t>……</w:t>
      </w:r>
      <w:r>
        <w:rPr>
          <w:rFonts w:ascii="楷体" w:eastAsia="楷体" w:hAnsi="楷体" w:hint="eastAsia"/>
          <w:color w:val="000000"/>
          <w:sz w:val="28"/>
          <w:szCs w:val="28"/>
        </w:rPr>
        <w:t>，收入分别为XX万元、XX万元、</w:t>
      </w:r>
      <w:r w:rsidRPr="006D46EF">
        <w:rPr>
          <w:rFonts w:ascii="楷体" w:eastAsia="楷体" w:hAnsi="楷体"/>
          <w:color w:val="000000"/>
          <w:sz w:val="28"/>
          <w:szCs w:val="28"/>
        </w:rPr>
        <w:t>……</w:t>
      </w:r>
      <w:r w:rsidRPr="006D46EF">
        <w:rPr>
          <w:rFonts w:ascii="楷体" w:eastAsia="楷体" w:hAnsi="楷体" w:hint="eastAsia"/>
          <w:color w:val="000000"/>
          <w:sz w:val="28"/>
          <w:szCs w:val="28"/>
        </w:rPr>
        <w:t>。全部业务收入中，总所收入XX万元，XX分所XX万元，</w:t>
      </w:r>
      <w:r w:rsidRPr="006D46EF">
        <w:rPr>
          <w:rFonts w:ascii="楷体" w:eastAsia="楷体" w:hAnsi="楷体"/>
          <w:color w:val="000000"/>
          <w:sz w:val="28"/>
          <w:szCs w:val="28"/>
        </w:rPr>
        <w:t>……。</w:t>
      </w:r>
    </w:p>
    <w:p w:rsidR="00585AFD" w:rsidRPr="006D46EF" w:rsidRDefault="00585AFD" w:rsidP="00585AFD">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201</w:t>
      </w:r>
      <w:r>
        <w:rPr>
          <w:rFonts w:ascii="楷体" w:eastAsia="楷体" w:hAnsi="楷体" w:hint="eastAsia"/>
          <w:color w:val="000000"/>
          <w:sz w:val="28"/>
          <w:szCs w:val="28"/>
        </w:rPr>
        <w:t>7</w:t>
      </w:r>
      <w:r w:rsidRPr="006D46EF">
        <w:rPr>
          <w:rFonts w:ascii="楷体" w:eastAsia="楷体" w:hAnsi="楷体"/>
          <w:color w:val="000000"/>
          <w:sz w:val="28"/>
          <w:szCs w:val="28"/>
        </w:rPr>
        <w:t>年度，</w:t>
      </w:r>
      <w:r w:rsidRPr="006D46EF">
        <w:rPr>
          <w:rFonts w:ascii="楷体" w:eastAsia="楷体" w:hAnsi="楷体" w:hint="eastAsia"/>
          <w:color w:val="000000"/>
          <w:sz w:val="28"/>
          <w:szCs w:val="28"/>
        </w:rPr>
        <w:t>本</w:t>
      </w:r>
      <w:r w:rsidRPr="006D46EF">
        <w:rPr>
          <w:rFonts w:ascii="楷体" w:eastAsia="楷体" w:hAnsi="楷体"/>
          <w:color w:val="000000"/>
          <w:sz w:val="28"/>
          <w:szCs w:val="28"/>
        </w:rPr>
        <w:t>事务所共出具报告XX</w:t>
      </w:r>
      <w:r>
        <w:rPr>
          <w:rFonts w:ascii="楷体" w:eastAsia="楷体" w:hAnsi="楷体"/>
          <w:color w:val="000000"/>
          <w:sz w:val="28"/>
          <w:szCs w:val="28"/>
        </w:rPr>
        <w:t>份，其中：</w:t>
      </w:r>
      <w:r w:rsidRPr="006D46EF">
        <w:rPr>
          <w:rFonts w:ascii="楷体" w:eastAsia="楷体" w:hAnsi="楷体"/>
          <w:color w:val="000000"/>
          <w:sz w:val="28"/>
          <w:szCs w:val="28"/>
        </w:rPr>
        <w:t>审计报告XX份、验资报告XX份、其他</w:t>
      </w:r>
      <w:proofErr w:type="gramStart"/>
      <w:r w:rsidRPr="006D46EF">
        <w:rPr>
          <w:rFonts w:ascii="楷体" w:eastAsia="楷体" w:hAnsi="楷体"/>
          <w:color w:val="000000"/>
          <w:sz w:val="28"/>
          <w:szCs w:val="28"/>
        </w:rPr>
        <w:t>鉴证类报告</w:t>
      </w:r>
      <w:proofErr w:type="gramEnd"/>
      <w:r w:rsidRPr="006D46EF">
        <w:rPr>
          <w:rFonts w:ascii="楷体" w:eastAsia="楷体" w:hAnsi="楷体"/>
          <w:color w:val="000000"/>
          <w:sz w:val="28"/>
          <w:szCs w:val="28"/>
        </w:rPr>
        <w:t>XX份，其他服务</w:t>
      </w:r>
      <w:proofErr w:type="gramStart"/>
      <w:r w:rsidRPr="006D46EF">
        <w:rPr>
          <w:rFonts w:ascii="楷体" w:eastAsia="楷体" w:hAnsi="楷体"/>
          <w:color w:val="000000"/>
          <w:sz w:val="28"/>
          <w:szCs w:val="28"/>
        </w:rPr>
        <w:t>类</w:t>
      </w:r>
      <w:r w:rsidRPr="006D46EF">
        <w:rPr>
          <w:rFonts w:ascii="楷体" w:eastAsia="楷体" w:hAnsi="楷体" w:hint="eastAsia"/>
          <w:color w:val="000000"/>
          <w:sz w:val="28"/>
          <w:szCs w:val="28"/>
        </w:rPr>
        <w:t>报告</w:t>
      </w:r>
      <w:proofErr w:type="gramEnd"/>
      <w:r w:rsidRPr="006D46EF">
        <w:rPr>
          <w:rFonts w:ascii="楷体" w:eastAsia="楷体" w:hAnsi="楷体"/>
          <w:color w:val="000000"/>
          <w:sz w:val="28"/>
          <w:szCs w:val="28"/>
        </w:rPr>
        <w:t>XX</w:t>
      </w:r>
      <w:r w:rsidRPr="006D46EF">
        <w:rPr>
          <w:rFonts w:ascii="楷体" w:eastAsia="楷体" w:hAnsi="楷体" w:hint="eastAsia"/>
          <w:color w:val="000000"/>
          <w:sz w:val="28"/>
          <w:szCs w:val="28"/>
        </w:rPr>
        <w:t>份</w:t>
      </w:r>
      <w:r w:rsidRPr="006D46EF">
        <w:rPr>
          <w:rFonts w:ascii="楷体" w:eastAsia="楷体" w:hAnsi="楷体"/>
          <w:color w:val="000000"/>
          <w:sz w:val="28"/>
          <w:szCs w:val="28"/>
        </w:rPr>
        <w:t>。</w:t>
      </w:r>
      <w:r w:rsidRPr="006D46EF">
        <w:rPr>
          <w:rFonts w:ascii="楷体" w:eastAsia="楷体" w:hAnsi="楷体" w:hint="eastAsia"/>
          <w:color w:val="000000"/>
          <w:sz w:val="28"/>
          <w:szCs w:val="28"/>
        </w:rPr>
        <w:t>在这些出具的报告中，总所报告XX份，XX分所报告XX份，</w:t>
      </w:r>
      <w:r w:rsidRPr="006D46EF">
        <w:rPr>
          <w:rFonts w:ascii="楷体" w:eastAsia="楷体" w:hAnsi="楷体"/>
          <w:color w:val="000000"/>
          <w:sz w:val="28"/>
          <w:szCs w:val="28"/>
        </w:rPr>
        <w:t>……。</w:t>
      </w:r>
    </w:p>
    <w:p w:rsidR="00585AFD" w:rsidRPr="006D46EF" w:rsidRDefault="00585AFD" w:rsidP="00585AFD">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201</w:t>
      </w:r>
      <w:r>
        <w:rPr>
          <w:rFonts w:ascii="楷体" w:eastAsia="楷体" w:hAnsi="楷体" w:hint="eastAsia"/>
          <w:color w:val="000000"/>
          <w:sz w:val="28"/>
          <w:szCs w:val="28"/>
        </w:rPr>
        <w:t>8</w:t>
      </w:r>
      <w:r w:rsidRPr="006D46EF">
        <w:rPr>
          <w:rFonts w:ascii="楷体" w:eastAsia="楷体" w:hAnsi="楷体"/>
          <w:color w:val="000000"/>
          <w:sz w:val="28"/>
          <w:szCs w:val="28"/>
        </w:rPr>
        <w:t>年1-</w:t>
      </w:r>
      <w:r w:rsidRPr="006D46EF">
        <w:rPr>
          <w:rFonts w:ascii="楷体" w:eastAsia="楷体" w:hAnsi="楷体" w:hint="eastAsia"/>
          <w:color w:val="000000"/>
          <w:sz w:val="28"/>
          <w:szCs w:val="28"/>
        </w:rPr>
        <w:t>4</w:t>
      </w:r>
      <w:r w:rsidRPr="006D46EF">
        <w:rPr>
          <w:rFonts w:ascii="楷体" w:eastAsia="楷体" w:hAnsi="楷体"/>
          <w:color w:val="000000"/>
          <w:sz w:val="28"/>
          <w:szCs w:val="28"/>
        </w:rPr>
        <w:t>月，本事务所业务收入为人民币XX万元，其中：审计业务XX万元、验资业务XX万元、其他</w:t>
      </w:r>
      <w:proofErr w:type="gramStart"/>
      <w:r w:rsidRPr="006D46EF">
        <w:rPr>
          <w:rFonts w:ascii="楷体" w:eastAsia="楷体" w:hAnsi="楷体"/>
          <w:color w:val="000000"/>
          <w:sz w:val="28"/>
          <w:szCs w:val="28"/>
        </w:rPr>
        <w:t>鉴证</w:t>
      </w:r>
      <w:proofErr w:type="gramEnd"/>
      <w:r w:rsidRPr="006D46EF">
        <w:rPr>
          <w:rFonts w:ascii="楷体" w:eastAsia="楷体" w:hAnsi="楷体"/>
          <w:color w:val="000000"/>
          <w:sz w:val="28"/>
          <w:szCs w:val="28"/>
        </w:rPr>
        <w:t>类业务XX万元，其他服务类业务XX万元。其他服务类业务主要是XX业务</w:t>
      </w:r>
      <w:r>
        <w:rPr>
          <w:rFonts w:ascii="楷体" w:eastAsia="楷体" w:hAnsi="楷体" w:hint="eastAsia"/>
          <w:color w:val="000000"/>
          <w:sz w:val="28"/>
          <w:szCs w:val="28"/>
        </w:rPr>
        <w:t>、XX业务、</w:t>
      </w:r>
      <w:r w:rsidRPr="006D46EF">
        <w:rPr>
          <w:rFonts w:ascii="楷体" w:eastAsia="楷体" w:hAnsi="楷体"/>
          <w:color w:val="000000"/>
          <w:sz w:val="28"/>
          <w:szCs w:val="28"/>
        </w:rPr>
        <w:t>……</w:t>
      </w:r>
      <w:r>
        <w:rPr>
          <w:rFonts w:ascii="楷体" w:eastAsia="楷体" w:hAnsi="楷体" w:hint="eastAsia"/>
          <w:color w:val="000000"/>
          <w:sz w:val="28"/>
          <w:szCs w:val="28"/>
        </w:rPr>
        <w:t>，收入分别为XX万元、XX万元、</w:t>
      </w:r>
      <w:r w:rsidRPr="006D46EF">
        <w:rPr>
          <w:rFonts w:ascii="楷体" w:eastAsia="楷体" w:hAnsi="楷体"/>
          <w:color w:val="000000"/>
          <w:sz w:val="28"/>
          <w:szCs w:val="28"/>
        </w:rPr>
        <w:t>……</w:t>
      </w:r>
      <w:r w:rsidRPr="006D46EF">
        <w:rPr>
          <w:rFonts w:ascii="楷体" w:eastAsia="楷体" w:hAnsi="楷体" w:hint="eastAsia"/>
          <w:color w:val="000000"/>
          <w:sz w:val="28"/>
          <w:szCs w:val="28"/>
        </w:rPr>
        <w:t>。全部业务收入中，总所收入XX万元，XX分所XX万元，</w:t>
      </w:r>
      <w:r w:rsidRPr="006D46EF">
        <w:rPr>
          <w:rFonts w:ascii="楷体" w:eastAsia="楷体" w:hAnsi="楷体"/>
          <w:color w:val="000000"/>
          <w:sz w:val="28"/>
          <w:szCs w:val="28"/>
        </w:rPr>
        <w:t>……。</w:t>
      </w:r>
    </w:p>
    <w:p w:rsidR="00585AFD" w:rsidRPr="006D46EF" w:rsidRDefault="00585AFD" w:rsidP="00585AFD">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201</w:t>
      </w:r>
      <w:r>
        <w:rPr>
          <w:rFonts w:ascii="楷体" w:eastAsia="楷体" w:hAnsi="楷体" w:hint="eastAsia"/>
          <w:color w:val="000000"/>
          <w:sz w:val="28"/>
          <w:szCs w:val="28"/>
        </w:rPr>
        <w:t>8</w:t>
      </w:r>
      <w:r w:rsidRPr="006D46EF">
        <w:rPr>
          <w:rFonts w:ascii="楷体" w:eastAsia="楷体" w:hAnsi="楷体"/>
          <w:color w:val="000000"/>
          <w:sz w:val="28"/>
          <w:szCs w:val="28"/>
        </w:rPr>
        <w:t>年1-</w:t>
      </w:r>
      <w:r w:rsidRPr="006D46EF">
        <w:rPr>
          <w:rFonts w:ascii="楷体" w:eastAsia="楷体" w:hAnsi="楷体" w:hint="eastAsia"/>
          <w:color w:val="000000"/>
          <w:sz w:val="28"/>
          <w:szCs w:val="28"/>
        </w:rPr>
        <w:t>4</w:t>
      </w:r>
      <w:r w:rsidRPr="006D46EF">
        <w:rPr>
          <w:rFonts w:ascii="楷体" w:eastAsia="楷体" w:hAnsi="楷体"/>
          <w:color w:val="000000"/>
          <w:sz w:val="28"/>
          <w:szCs w:val="28"/>
        </w:rPr>
        <w:t>月，</w:t>
      </w:r>
      <w:r w:rsidRPr="006D46EF">
        <w:rPr>
          <w:rFonts w:ascii="楷体" w:eastAsia="楷体" w:hAnsi="楷体" w:hint="eastAsia"/>
          <w:color w:val="000000"/>
          <w:sz w:val="28"/>
          <w:szCs w:val="28"/>
        </w:rPr>
        <w:t>本</w:t>
      </w:r>
      <w:r w:rsidRPr="006D46EF">
        <w:rPr>
          <w:rFonts w:ascii="楷体" w:eastAsia="楷体" w:hAnsi="楷体"/>
          <w:color w:val="000000"/>
          <w:sz w:val="28"/>
          <w:szCs w:val="28"/>
        </w:rPr>
        <w:t>事务所共出具报告XX份，其中：审计报告XX份、验资报告XX份、其他</w:t>
      </w:r>
      <w:proofErr w:type="gramStart"/>
      <w:r w:rsidRPr="006D46EF">
        <w:rPr>
          <w:rFonts w:ascii="楷体" w:eastAsia="楷体" w:hAnsi="楷体"/>
          <w:color w:val="000000"/>
          <w:sz w:val="28"/>
          <w:szCs w:val="28"/>
        </w:rPr>
        <w:t>鉴证类报告</w:t>
      </w:r>
      <w:proofErr w:type="gramEnd"/>
      <w:r w:rsidRPr="006D46EF">
        <w:rPr>
          <w:rFonts w:ascii="楷体" w:eastAsia="楷体" w:hAnsi="楷体"/>
          <w:color w:val="000000"/>
          <w:sz w:val="28"/>
          <w:szCs w:val="28"/>
        </w:rPr>
        <w:t>XX份，其他服务</w:t>
      </w:r>
      <w:proofErr w:type="gramStart"/>
      <w:r w:rsidRPr="006D46EF">
        <w:rPr>
          <w:rFonts w:ascii="楷体" w:eastAsia="楷体" w:hAnsi="楷体"/>
          <w:color w:val="000000"/>
          <w:sz w:val="28"/>
          <w:szCs w:val="28"/>
        </w:rPr>
        <w:t>类</w:t>
      </w:r>
      <w:r w:rsidRPr="006D46EF">
        <w:rPr>
          <w:rFonts w:ascii="楷体" w:eastAsia="楷体" w:hAnsi="楷体" w:hint="eastAsia"/>
          <w:color w:val="000000"/>
          <w:sz w:val="28"/>
          <w:szCs w:val="28"/>
        </w:rPr>
        <w:t>报告</w:t>
      </w:r>
      <w:proofErr w:type="gramEnd"/>
      <w:r w:rsidRPr="006D46EF">
        <w:rPr>
          <w:rFonts w:ascii="楷体" w:eastAsia="楷体" w:hAnsi="楷体"/>
          <w:color w:val="000000"/>
          <w:sz w:val="28"/>
          <w:szCs w:val="28"/>
        </w:rPr>
        <w:t>XX</w:t>
      </w:r>
      <w:r w:rsidRPr="006D46EF">
        <w:rPr>
          <w:rFonts w:ascii="楷体" w:eastAsia="楷体" w:hAnsi="楷体" w:hint="eastAsia"/>
          <w:color w:val="000000"/>
          <w:sz w:val="28"/>
          <w:szCs w:val="28"/>
        </w:rPr>
        <w:t>份</w:t>
      </w:r>
      <w:r w:rsidRPr="006D46EF">
        <w:rPr>
          <w:rFonts w:ascii="楷体" w:eastAsia="楷体" w:hAnsi="楷体"/>
          <w:color w:val="000000"/>
          <w:sz w:val="28"/>
          <w:szCs w:val="28"/>
        </w:rPr>
        <w:t>。</w:t>
      </w:r>
      <w:r w:rsidRPr="006D46EF">
        <w:rPr>
          <w:rFonts w:ascii="楷体" w:eastAsia="楷体" w:hAnsi="楷体" w:hint="eastAsia"/>
          <w:color w:val="000000"/>
          <w:sz w:val="28"/>
          <w:szCs w:val="28"/>
        </w:rPr>
        <w:t>在这些出具的报告中，总所报告XX份，XX分所报告XX份，</w:t>
      </w:r>
      <w:r w:rsidRPr="006D46EF">
        <w:rPr>
          <w:rFonts w:ascii="楷体" w:eastAsia="楷体" w:hAnsi="楷体"/>
          <w:color w:val="000000"/>
          <w:sz w:val="28"/>
          <w:szCs w:val="28"/>
        </w:rPr>
        <w:t>……。</w:t>
      </w:r>
    </w:p>
    <w:p w:rsidR="00585AFD" w:rsidRPr="006D46EF" w:rsidRDefault="00585AFD" w:rsidP="00585AFD">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本事务所主要业务为XX。201</w:t>
      </w:r>
      <w:r>
        <w:rPr>
          <w:rFonts w:ascii="楷体" w:eastAsia="楷体" w:hAnsi="楷体" w:hint="eastAsia"/>
          <w:color w:val="000000"/>
          <w:sz w:val="28"/>
          <w:szCs w:val="28"/>
        </w:rPr>
        <w:t>7</w:t>
      </w:r>
      <w:r w:rsidRPr="006D46EF">
        <w:rPr>
          <w:rFonts w:ascii="楷体" w:eastAsia="楷体" w:hAnsi="楷体"/>
          <w:color w:val="000000"/>
          <w:sz w:val="28"/>
          <w:szCs w:val="28"/>
        </w:rPr>
        <w:t>年</w:t>
      </w:r>
      <w:r>
        <w:rPr>
          <w:rFonts w:ascii="楷体" w:eastAsia="楷体" w:hAnsi="楷体" w:hint="eastAsia"/>
          <w:color w:val="000000"/>
          <w:sz w:val="28"/>
          <w:szCs w:val="28"/>
        </w:rPr>
        <w:t>审计</w:t>
      </w:r>
      <w:r w:rsidRPr="006D46EF">
        <w:rPr>
          <w:rFonts w:ascii="楷体" w:eastAsia="楷体" w:hAnsi="楷体"/>
          <w:color w:val="000000"/>
          <w:sz w:val="28"/>
          <w:szCs w:val="28"/>
        </w:rPr>
        <w:t>收</w:t>
      </w:r>
      <w:r w:rsidRPr="006D46EF">
        <w:rPr>
          <w:rFonts w:ascii="楷体" w:eastAsia="楷体" w:hAnsi="楷体" w:hint="eastAsia"/>
          <w:color w:val="000000"/>
          <w:sz w:val="28"/>
          <w:szCs w:val="28"/>
        </w:rPr>
        <w:t>费</w:t>
      </w:r>
      <w:r w:rsidRPr="006D46EF">
        <w:rPr>
          <w:rFonts w:ascii="楷体" w:eastAsia="楷体" w:hAnsi="楷体"/>
          <w:color w:val="000000"/>
          <w:sz w:val="28"/>
          <w:szCs w:val="28"/>
        </w:rPr>
        <w:t>最高的前五名客户</w:t>
      </w:r>
      <w:r w:rsidRPr="006D46EF">
        <w:rPr>
          <w:rFonts w:ascii="楷体" w:eastAsia="楷体" w:hAnsi="楷体" w:hint="eastAsia"/>
          <w:color w:val="000000"/>
          <w:sz w:val="28"/>
          <w:szCs w:val="28"/>
        </w:rPr>
        <w:t>是</w:t>
      </w:r>
      <w:r w:rsidRPr="006D46EF">
        <w:rPr>
          <w:rFonts w:ascii="楷体" w:eastAsia="楷体" w:hAnsi="楷体"/>
          <w:color w:val="000000"/>
          <w:sz w:val="28"/>
          <w:szCs w:val="28"/>
        </w:rPr>
        <w:t>XX，收入XX万元，占全部收入的X%。</w:t>
      </w:r>
      <w:r>
        <w:rPr>
          <w:rFonts w:ascii="楷体" w:eastAsia="楷体" w:hAnsi="楷体" w:hint="eastAsia"/>
          <w:color w:val="000000"/>
          <w:sz w:val="28"/>
          <w:szCs w:val="28"/>
        </w:rPr>
        <w:t>审计</w:t>
      </w:r>
      <w:r w:rsidRPr="006D46EF">
        <w:rPr>
          <w:rFonts w:ascii="楷体" w:eastAsia="楷体" w:hAnsi="楷体"/>
          <w:color w:val="000000"/>
          <w:sz w:val="28"/>
          <w:szCs w:val="28"/>
        </w:rPr>
        <w:t>收费前五名客户中，国有企业X家，外商投资企业X家，……。</w:t>
      </w:r>
    </w:p>
    <w:p w:rsidR="00585AFD" w:rsidRPr="006D46EF" w:rsidRDefault="00585AFD" w:rsidP="00585AFD">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201</w:t>
      </w:r>
      <w:r>
        <w:rPr>
          <w:rFonts w:ascii="楷体" w:eastAsia="楷体" w:hAnsi="楷体" w:hint="eastAsia"/>
          <w:color w:val="000000"/>
          <w:sz w:val="28"/>
          <w:szCs w:val="28"/>
        </w:rPr>
        <w:t>8</w:t>
      </w:r>
      <w:r w:rsidRPr="006D46EF">
        <w:rPr>
          <w:rFonts w:ascii="楷体" w:eastAsia="楷体" w:hAnsi="楷体"/>
          <w:color w:val="000000"/>
          <w:sz w:val="28"/>
          <w:szCs w:val="28"/>
        </w:rPr>
        <w:t>年1-</w:t>
      </w:r>
      <w:r w:rsidRPr="006D46EF">
        <w:rPr>
          <w:rFonts w:ascii="楷体" w:eastAsia="楷体" w:hAnsi="楷体" w:hint="eastAsia"/>
          <w:color w:val="000000"/>
          <w:sz w:val="28"/>
          <w:szCs w:val="28"/>
        </w:rPr>
        <w:t>4</w:t>
      </w:r>
      <w:r w:rsidRPr="006D46EF">
        <w:rPr>
          <w:rFonts w:ascii="楷体" w:eastAsia="楷体" w:hAnsi="楷体"/>
          <w:color w:val="000000"/>
          <w:sz w:val="28"/>
          <w:szCs w:val="28"/>
        </w:rPr>
        <w:t>月</w:t>
      </w:r>
      <w:r>
        <w:rPr>
          <w:rFonts w:ascii="楷体" w:eastAsia="楷体" w:hAnsi="楷体" w:hint="eastAsia"/>
          <w:color w:val="000000"/>
          <w:sz w:val="28"/>
          <w:szCs w:val="28"/>
        </w:rPr>
        <w:t>审计</w:t>
      </w:r>
      <w:r w:rsidRPr="006D46EF">
        <w:rPr>
          <w:rFonts w:ascii="楷体" w:eastAsia="楷体" w:hAnsi="楷体"/>
          <w:color w:val="000000"/>
          <w:sz w:val="28"/>
          <w:szCs w:val="28"/>
        </w:rPr>
        <w:t>收入最高的前五名客户</w:t>
      </w:r>
      <w:r w:rsidRPr="006D46EF">
        <w:rPr>
          <w:rFonts w:ascii="楷体" w:eastAsia="楷体" w:hAnsi="楷体" w:hint="eastAsia"/>
          <w:color w:val="000000"/>
          <w:sz w:val="28"/>
          <w:szCs w:val="28"/>
        </w:rPr>
        <w:t>是</w:t>
      </w:r>
      <w:r w:rsidRPr="006D46EF">
        <w:rPr>
          <w:rFonts w:ascii="楷体" w:eastAsia="楷体" w:hAnsi="楷体"/>
          <w:color w:val="000000"/>
          <w:sz w:val="28"/>
          <w:szCs w:val="28"/>
        </w:rPr>
        <w:t>XX，</w:t>
      </w:r>
      <w:r>
        <w:rPr>
          <w:rFonts w:ascii="楷体" w:eastAsia="楷体" w:hAnsi="楷体" w:hint="eastAsia"/>
          <w:color w:val="000000"/>
          <w:sz w:val="28"/>
          <w:szCs w:val="28"/>
        </w:rPr>
        <w:t>审计</w:t>
      </w:r>
      <w:r w:rsidRPr="006D46EF">
        <w:rPr>
          <w:rFonts w:ascii="楷体" w:eastAsia="楷体" w:hAnsi="楷体"/>
          <w:color w:val="000000"/>
          <w:sz w:val="28"/>
          <w:szCs w:val="28"/>
        </w:rPr>
        <w:t>收入XX万</w:t>
      </w:r>
      <w:r w:rsidRPr="006D46EF">
        <w:rPr>
          <w:rFonts w:ascii="楷体" w:eastAsia="楷体" w:hAnsi="楷体"/>
          <w:color w:val="000000"/>
          <w:sz w:val="28"/>
          <w:szCs w:val="28"/>
        </w:rPr>
        <w:lastRenderedPageBreak/>
        <w:t>元，占全部</w:t>
      </w:r>
      <w:r>
        <w:rPr>
          <w:rFonts w:ascii="楷体" w:eastAsia="楷体" w:hAnsi="楷体" w:hint="eastAsia"/>
          <w:color w:val="000000"/>
          <w:sz w:val="28"/>
          <w:szCs w:val="28"/>
        </w:rPr>
        <w:t>审计</w:t>
      </w:r>
      <w:r w:rsidRPr="006D46EF">
        <w:rPr>
          <w:rFonts w:ascii="楷体" w:eastAsia="楷体" w:hAnsi="楷体"/>
          <w:color w:val="000000"/>
          <w:sz w:val="28"/>
          <w:szCs w:val="28"/>
        </w:rPr>
        <w:t>收入的X%。</w:t>
      </w:r>
      <w:r>
        <w:rPr>
          <w:rFonts w:ascii="楷体" w:eastAsia="楷体" w:hAnsi="楷体" w:hint="eastAsia"/>
          <w:color w:val="000000"/>
          <w:sz w:val="28"/>
          <w:szCs w:val="28"/>
        </w:rPr>
        <w:t>审计</w:t>
      </w:r>
      <w:r w:rsidRPr="006D46EF">
        <w:rPr>
          <w:rFonts w:ascii="楷体" w:eastAsia="楷体" w:hAnsi="楷体"/>
          <w:color w:val="000000"/>
          <w:sz w:val="28"/>
          <w:szCs w:val="28"/>
        </w:rPr>
        <w:t>收费前五名客户中，国有企业X家，外商投资企业X家，……。</w:t>
      </w:r>
    </w:p>
    <w:p w:rsidR="00585AFD" w:rsidRPr="0073438D" w:rsidRDefault="00585AFD" w:rsidP="00585AFD">
      <w:pPr>
        <w:spacing w:line="560" w:lineRule="exact"/>
        <w:ind w:firstLineChars="200" w:firstLine="562"/>
        <w:rPr>
          <w:rFonts w:ascii="仿宋" w:eastAsia="仿宋" w:hAnsi="仿宋"/>
          <w:b/>
          <w:color w:val="000000"/>
          <w:sz w:val="28"/>
          <w:szCs w:val="28"/>
        </w:rPr>
      </w:pPr>
      <w:r w:rsidRPr="0073438D">
        <w:rPr>
          <w:rFonts w:ascii="仿宋" w:eastAsia="仿宋" w:hAnsi="仿宋"/>
          <w:b/>
          <w:color w:val="000000"/>
          <w:sz w:val="28"/>
          <w:szCs w:val="28"/>
        </w:rPr>
        <w:t>（五）</w:t>
      </w:r>
      <w:r w:rsidRPr="0073438D">
        <w:rPr>
          <w:rFonts w:ascii="仿宋" w:eastAsia="仿宋" w:hAnsi="仿宋" w:hint="eastAsia"/>
          <w:b/>
          <w:color w:val="000000"/>
          <w:sz w:val="28"/>
          <w:szCs w:val="28"/>
        </w:rPr>
        <w:t>合伙人情况</w:t>
      </w:r>
    </w:p>
    <w:p w:rsidR="00585AFD" w:rsidRPr="00165529"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[简述自201</w:t>
      </w:r>
      <w:r>
        <w:rPr>
          <w:rFonts w:ascii="仿宋" w:eastAsia="仿宋" w:hAnsi="仿宋" w:hint="eastAsia"/>
          <w:color w:val="000000"/>
          <w:sz w:val="28"/>
          <w:szCs w:val="28"/>
        </w:rPr>
        <w:t>3</w:t>
      </w:r>
      <w:r w:rsidRPr="0073438D">
        <w:rPr>
          <w:rFonts w:ascii="仿宋" w:eastAsia="仿宋" w:hAnsi="仿宋" w:hint="eastAsia"/>
          <w:color w:val="000000"/>
          <w:sz w:val="28"/>
          <w:szCs w:val="28"/>
        </w:rPr>
        <w:t>年以来事务所合伙人变更情况]</w:t>
      </w:r>
    </w:p>
    <w:p w:rsidR="00585AFD" w:rsidRDefault="00585AFD" w:rsidP="00585AFD">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范例：</w:t>
      </w:r>
      <w:r w:rsidRPr="006D46EF">
        <w:rPr>
          <w:rFonts w:ascii="楷体" w:eastAsia="楷体" w:hAnsi="楷体" w:hint="eastAsia"/>
          <w:color w:val="000000"/>
          <w:sz w:val="28"/>
          <w:szCs w:val="28"/>
        </w:rPr>
        <w:t>本事务所由XX名自然人以XX方式出资设立，</w:t>
      </w:r>
      <w:r>
        <w:rPr>
          <w:rFonts w:ascii="楷体" w:eastAsia="楷体" w:hAnsi="楷体" w:hint="eastAsia"/>
          <w:color w:val="000000"/>
          <w:sz w:val="28"/>
          <w:szCs w:val="28"/>
        </w:rPr>
        <w:t>……。</w:t>
      </w:r>
    </w:p>
    <w:p w:rsidR="00585AFD" w:rsidRPr="0073438D" w:rsidRDefault="00585AFD" w:rsidP="00585AFD">
      <w:pPr>
        <w:spacing w:line="560" w:lineRule="exact"/>
        <w:ind w:firstLineChars="200" w:firstLine="562"/>
        <w:rPr>
          <w:rFonts w:ascii="仿宋" w:eastAsia="仿宋" w:hAnsi="仿宋"/>
          <w:b/>
          <w:color w:val="000000"/>
          <w:sz w:val="28"/>
          <w:szCs w:val="28"/>
        </w:rPr>
      </w:pPr>
      <w:r w:rsidRPr="0073438D">
        <w:rPr>
          <w:rFonts w:ascii="仿宋" w:eastAsia="仿宋" w:hAnsi="仿宋"/>
          <w:b/>
          <w:color w:val="000000"/>
          <w:sz w:val="28"/>
          <w:szCs w:val="28"/>
        </w:rPr>
        <w:t>（六）事务所资质</w:t>
      </w:r>
    </w:p>
    <w:p w:rsidR="00585AFD" w:rsidRPr="0073438D"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[简述事务所具有的从事某项专业服务的资质，包括为上市公司/拟上市公司海外上市需具备的资质。]</w:t>
      </w:r>
    </w:p>
    <w:p w:rsidR="00585AFD" w:rsidRPr="006D46EF" w:rsidRDefault="00585AFD" w:rsidP="00585AFD">
      <w:pPr>
        <w:spacing w:line="560" w:lineRule="exact"/>
        <w:ind w:firstLineChars="200" w:firstLine="560"/>
        <w:rPr>
          <w:rFonts w:ascii="楷体" w:eastAsia="楷体" w:hAnsi="楷体"/>
          <w:color w:val="000000"/>
          <w:sz w:val="28"/>
          <w:szCs w:val="28"/>
        </w:rPr>
      </w:pPr>
      <w:r w:rsidRPr="006D46EF">
        <w:rPr>
          <w:rFonts w:ascii="楷体" w:eastAsia="楷体" w:hAnsi="楷体" w:hint="eastAsia"/>
          <w:color w:val="000000"/>
          <w:sz w:val="28"/>
          <w:szCs w:val="28"/>
        </w:rPr>
        <w:t>范例：本事务所具有XX</w:t>
      </w:r>
      <w:r>
        <w:rPr>
          <w:rFonts w:ascii="楷体" w:eastAsia="楷体" w:hAnsi="楷体" w:hint="eastAsia"/>
          <w:color w:val="000000"/>
          <w:sz w:val="28"/>
          <w:szCs w:val="28"/>
        </w:rPr>
        <w:t>颁发</w:t>
      </w:r>
      <w:r w:rsidRPr="006D46EF">
        <w:rPr>
          <w:rFonts w:ascii="楷体" w:eastAsia="楷体" w:hAnsi="楷体" w:hint="eastAsia"/>
          <w:color w:val="000000"/>
          <w:sz w:val="28"/>
          <w:szCs w:val="28"/>
        </w:rPr>
        <w:t>的从事XX业务的资质</w:t>
      </w:r>
      <w:r w:rsidRPr="006D46EF">
        <w:rPr>
          <w:rFonts w:ascii="楷体" w:eastAsia="楷体" w:hAnsi="楷体"/>
          <w:color w:val="000000"/>
          <w:sz w:val="28"/>
          <w:szCs w:val="28"/>
        </w:rPr>
        <w:t>，……</w:t>
      </w:r>
      <w:r w:rsidRPr="006D46EF">
        <w:rPr>
          <w:rFonts w:ascii="楷体" w:eastAsia="楷体" w:hAnsi="楷体" w:hint="eastAsia"/>
          <w:color w:val="000000"/>
          <w:sz w:val="28"/>
          <w:szCs w:val="28"/>
        </w:rPr>
        <w:t>。</w:t>
      </w:r>
    </w:p>
    <w:p w:rsidR="00585AFD" w:rsidRPr="0073438D" w:rsidRDefault="00585AFD" w:rsidP="00585AFD">
      <w:pPr>
        <w:spacing w:line="560" w:lineRule="exact"/>
        <w:ind w:firstLineChars="200" w:firstLine="562"/>
        <w:rPr>
          <w:rFonts w:ascii="仿宋" w:eastAsia="仿宋" w:hAnsi="仿宋"/>
          <w:b/>
          <w:color w:val="000000"/>
          <w:sz w:val="28"/>
          <w:szCs w:val="28"/>
        </w:rPr>
      </w:pPr>
      <w:r w:rsidRPr="0073438D">
        <w:rPr>
          <w:rFonts w:ascii="仿宋" w:eastAsia="仿宋" w:hAnsi="仿宋"/>
          <w:b/>
          <w:color w:val="000000"/>
          <w:sz w:val="28"/>
          <w:szCs w:val="28"/>
        </w:rPr>
        <w:t>（</w:t>
      </w:r>
      <w:r w:rsidRPr="0073438D">
        <w:rPr>
          <w:rFonts w:ascii="仿宋" w:eastAsia="仿宋" w:hAnsi="仿宋" w:hint="eastAsia"/>
          <w:b/>
          <w:color w:val="000000"/>
          <w:sz w:val="28"/>
          <w:szCs w:val="28"/>
        </w:rPr>
        <w:t>七</w:t>
      </w:r>
      <w:r w:rsidRPr="0073438D">
        <w:rPr>
          <w:rFonts w:ascii="仿宋" w:eastAsia="仿宋" w:hAnsi="仿宋"/>
          <w:b/>
          <w:color w:val="000000"/>
          <w:sz w:val="28"/>
          <w:szCs w:val="28"/>
        </w:rPr>
        <w:t>）共同控制下</w:t>
      </w:r>
      <w:r w:rsidRPr="0073438D">
        <w:rPr>
          <w:rFonts w:ascii="仿宋" w:eastAsia="仿宋" w:hAnsi="仿宋" w:hint="eastAsia"/>
          <w:b/>
          <w:color w:val="000000"/>
          <w:sz w:val="28"/>
          <w:szCs w:val="28"/>
        </w:rPr>
        <w:t>的</w:t>
      </w:r>
      <w:r w:rsidRPr="0073438D">
        <w:rPr>
          <w:rFonts w:ascii="仿宋" w:eastAsia="仿宋" w:hAnsi="仿宋"/>
          <w:b/>
          <w:color w:val="000000"/>
          <w:sz w:val="28"/>
          <w:szCs w:val="28"/>
        </w:rPr>
        <w:t>其他实体</w:t>
      </w:r>
    </w:p>
    <w:p w:rsidR="00585AFD" w:rsidRPr="0073438D" w:rsidRDefault="00585AFD" w:rsidP="00585AFD">
      <w:pPr>
        <w:spacing w:line="560" w:lineRule="exact"/>
        <w:ind w:firstLine="566"/>
        <w:rPr>
          <w:rFonts w:ascii="仿宋" w:eastAsia="仿宋" w:hAnsi="仿宋" w:cs="宋体"/>
          <w:bCs/>
          <w:color w:val="000000"/>
          <w:sz w:val="28"/>
          <w:szCs w:val="28"/>
        </w:rPr>
      </w:pPr>
      <w:r w:rsidRPr="0073438D">
        <w:rPr>
          <w:rFonts w:ascii="仿宋" w:eastAsia="仿宋" w:hAnsi="仿宋" w:cs="宋体" w:hint="eastAsia"/>
          <w:bCs/>
          <w:color w:val="000000"/>
          <w:sz w:val="28"/>
          <w:szCs w:val="28"/>
        </w:rPr>
        <w:t>[简述共同控制下的税务师事务所、评估师事务所、工程造价公司以及咨询公司等其他实体的成立时间及历史沿革、人员规模及其构成、业务规模及其构成、注册资本和股权结构以及所取得的相关资质等。]</w:t>
      </w:r>
    </w:p>
    <w:p w:rsidR="00585AFD" w:rsidRPr="0073438D" w:rsidRDefault="00585AFD" w:rsidP="00585AFD">
      <w:pPr>
        <w:spacing w:line="560" w:lineRule="exact"/>
        <w:ind w:firstLineChars="200" w:firstLine="562"/>
        <w:rPr>
          <w:rFonts w:ascii="仿宋" w:eastAsia="仿宋" w:hAnsi="仿宋"/>
          <w:b/>
          <w:color w:val="000000"/>
          <w:sz w:val="28"/>
          <w:szCs w:val="28"/>
        </w:rPr>
      </w:pPr>
      <w:r w:rsidRPr="0073438D">
        <w:rPr>
          <w:rFonts w:ascii="仿宋" w:eastAsia="仿宋" w:hAnsi="仿宋" w:hint="eastAsia"/>
          <w:b/>
          <w:color w:val="000000"/>
          <w:sz w:val="28"/>
          <w:szCs w:val="28"/>
        </w:rPr>
        <w:t>(八)国际化进程</w:t>
      </w:r>
    </w:p>
    <w:p w:rsidR="00585AFD" w:rsidRPr="0073438D" w:rsidRDefault="00585AFD" w:rsidP="00585AFD">
      <w:pPr>
        <w:spacing w:line="560" w:lineRule="exact"/>
        <w:ind w:firstLine="566"/>
        <w:rPr>
          <w:rFonts w:ascii="仿宋" w:eastAsia="仿宋" w:hAnsi="仿宋" w:cs="宋体"/>
          <w:bCs/>
          <w:color w:val="000000"/>
          <w:sz w:val="28"/>
          <w:szCs w:val="28"/>
        </w:rPr>
      </w:pPr>
      <w:r w:rsidRPr="0073438D">
        <w:rPr>
          <w:rFonts w:ascii="仿宋" w:eastAsia="仿宋" w:hAnsi="仿宋" w:cs="宋体" w:hint="eastAsia"/>
          <w:bCs/>
          <w:color w:val="000000"/>
          <w:sz w:val="28"/>
          <w:szCs w:val="28"/>
        </w:rPr>
        <w:t>[简述事务所自201</w:t>
      </w:r>
      <w:r>
        <w:rPr>
          <w:rFonts w:ascii="仿宋" w:eastAsia="仿宋" w:hAnsi="仿宋" w:cs="宋体" w:hint="eastAsia"/>
          <w:bCs/>
          <w:color w:val="000000"/>
          <w:sz w:val="28"/>
          <w:szCs w:val="28"/>
        </w:rPr>
        <w:t>3</w:t>
      </w:r>
      <w:r w:rsidRPr="0073438D">
        <w:rPr>
          <w:rFonts w:ascii="仿宋" w:eastAsia="仿宋" w:hAnsi="仿宋" w:cs="宋体" w:hint="eastAsia"/>
          <w:bCs/>
          <w:color w:val="000000"/>
          <w:sz w:val="28"/>
          <w:szCs w:val="28"/>
        </w:rPr>
        <w:t>年以来在港、澳、台及海外地区设立分所或者是与海外机构合作开展业务的情况。简述事务所未来五年国际化建设计划。]</w:t>
      </w:r>
    </w:p>
    <w:p w:rsidR="00585AFD" w:rsidRPr="00432096" w:rsidRDefault="00585AFD" w:rsidP="00585AFD">
      <w:pPr>
        <w:spacing w:line="560" w:lineRule="exact"/>
        <w:ind w:firstLineChars="200" w:firstLine="562"/>
        <w:rPr>
          <w:rFonts w:ascii="仿宋" w:eastAsia="仿宋" w:hAnsi="仿宋"/>
          <w:color w:val="000000"/>
          <w:sz w:val="28"/>
          <w:szCs w:val="28"/>
          <w:highlight w:val="yellow"/>
        </w:rPr>
      </w:pPr>
      <w:r w:rsidRPr="006D46EF">
        <w:rPr>
          <w:rFonts w:ascii="黑体" w:eastAsia="黑体" w:hAnsi="黑体" w:hint="eastAsia"/>
          <w:b/>
          <w:color w:val="000000"/>
          <w:sz w:val="28"/>
          <w:szCs w:val="28"/>
        </w:rPr>
        <w:t>二、</w:t>
      </w:r>
      <w:r w:rsidRPr="006D46EF">
        <w:rPr>
          <w:rFonts w:ascii="黑体" w:eastAsia="黑体" w:hAnsi="黑体"/>
          <w:b/>
          <w:color w:val="000000"/>
          <w:sz w:val="28"/>
          <w:szCs w:val="28"/>
        </w:rPr>
        <w:t>事务所</w:t>
      </w:r>
      <w:r>
        <w:rPr>
          <w:rFonts w:ascii="黑体" w:eastAsia="黑体" w:hAnsi="黑体" w:hint="eastAsia"/>
          <w:b/>
          <w:color w:val="000000"/>
          <w:sz w:val="28"/>
          <w:szCs w:val="28"/>
        </w:rPr>
        <w:t>质量控制体系</w:t>
      </w:r>
      <w:r w:rsidRPr="006D46EF">
        <w:rPr>
          <w:rFonts w:ascii="黑体" w:eastAsia="黑体" w:hAnsi="黑体" w:cs="宋体" w:hint="eastAsia"/>
          <w:b/>
          <w:bCs/>
          <w:color w:val="000000"/>
          <w:sz w:val="28"/>
          <w:szCs w:val="28"/>
        </w:rPr>
        <w:t>情况</w:t>
      </w:r>
    </w:p>
    <w:p w:rsidR="00585AFD" w:rsidRPr="0073438D"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[简述事务所是否建立了与下述各项质量控制要素相关的制度；若尚未建立某一方面的质量控制制度，事务所应说明在实际工作中如何对其中可能涉及的关键控制点予以要求和落实</w:t>
      </w:r>
      <w:r>
        <w:rPr>
          <w:rFonts w:ascii="仿宋" w:eastAsia="仿宋" w:hAnsi="仿宋" w:hint="eastAsia"/>
          <w:color w:val="000000"/>
          <w:sz w:val="28"/>
          <w:szCs w:val="28"/>
        </w:rPr>
        <w:t>；</w:t>
      </w:r>
      <w:proofErr w:type="gramStart"/>
      <w:r w:rsidRPr="00F56A78">
        <w:rPr>
          <w:rFonts w:ascii="仿宋" w:eastAsia="仿宋" w:hAnsi="仿宋" w:hint="eastAsia"/>
          <w:color w:val="000000"/>
          <w:sz w:val="28"/>
          <w:szCs w:val="28"/>
        </w:rPr>
        <w:t>说明自</w:t>
      </w:r>
      <w:proofErr w:type="gramEnd"/>
      <w:r w:rsidRPr="00F56A78">
        <w:rPr>
          <w:rFonts w:ascii="仿宋" w:eastAsia="仿宋" w:hAnsi="仿宋" w:hint="eastAsia"/>
          <w:color w:val="000000"/>
          <w:sz w:val="28"/>
          <w:szCs w:val="28"/>
        </w:rPr>
        <w:t>中注协上次检查以来质量控制体系的变化</w:t>
      </w:r>
      <w:r w:rsidRPr="0073438D">
        <w:rPr>
          <w:rFonts w:ascii="仿宋" w:eastAsia="仿宋" w:hAnsi="仿宋" w:hint="eastAsia"/>
          <w:color w:val="000000"/>
          <w:sz w:val="28"/>
          <w:szCs w:val="28"/>
        </w:rPr>
        <w:t>。]</w:t>
      </w:r>
    </w:p>
    <w:p w:rsidR="00585AFD" w:rsidRPr="0073438D" w:rsidRDefault="00585AFD" w:rsidP="00585AFD">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（一）</w:t>
      </w:r>
      <w:r w:rsidRPr="0073438D">
        <w:rPr>
          <w:rFonts w:ascii="仿宋" w:eastAsia="仿宋" w:hAnsi="仿宋" w:cs="宋体" w:hint="eastAsia"/>
          <w:b/>
          <w:bCs/>
          <w:color w:val="000000"/>
          <w:sz w:val="28"/>
          <w:szCs w:val="28"/>
        </w:rPr>
        <w:t>质量控制环境</w:t>
      </w:r>
    </w:p>
    <w:p w:rsidR="00585AFD" w:rsidRPr="0073438D"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lastRenderedPageBreak/>
        <w:t>[至少应包括以下内容：经营战略及存在的经营风险；经营理念和经营风格；合伙人团队的和谐性和稳定性；事务所质量控制部门与风险管理部门的设置及人力、资源投入；事务所的主要业务活动（比如：主要业务类别，主要业务的地区及行业分布，主要客户的部门及合伙人分布）；财务管理（包括财务内部控制制度的建立、关于收费的内部控制和收费标准执行情况、项目成本管理、收入和支出的结构及变动趋势、合伙人收益分配情况等内容）；事务所信息系统</w:t>
      </w:r>
      <w:r w:rsidRPr="0063570E">
        <w:rPr>
          <w:rFonts w:ascii="仿宋" w:eastAsia="仿宋" w:hAnsi="仿宋" w:hint="eastAsia"/>
          <w:color w:val="000000"/>
          <w:sz w:val="28"/>
          <w:szCs w:val="28"/>
        </w:rPr>
        <w:t>（</w:t>
      </w:r>
      <w:r>
        <w:rPr>
          <w:rFonts w:ascii="仿宋" w:eastAsia="仿宋" w:hAnsi="仿宋" w:hint="eastAsia"/>
          <w:color w:val="000000"/>
          <w:sz w:val="28"/>
          <w:szCs w:val="28"/>
        </w:rPr>
        <w:t>包括</w:t>
      </w:r>
      <w:r w:rsidRPr="0063570E">
        <w:rPr>
          <w:rFonts w:ascii="仿宋" w:eastAsia="仿宋" w:hAnsi="仿宋" w:hint="eastAsia"/>
          <w:color w:val="000000"/>
          <w:sz w:val="28"/>
          <w:szCs w:val="28"/>
        </w:rPr>
        <w:t>事务所</w:t>
      </w:r>
      <w:r>
        <w:rPr>
          <w:rFonts w:ascii="仿宋" w:eastAsia="仿宋" w:hAnsi="仿宋" w:hint="eastAsia"/>
          <w:color w:val="000000"/>
          <w:sz w:val="28"/>
          <w:szCs w:val="28"/>
        </w:rPr>
        <w:t>业务管理系统和审计作业系统的名称及来源</w:t>
      </w:r>
      <w:r w:rsidRPr="0063570E">
        <w:rPr>
          <w:rFonts w:ascii="仿宋" w:eastAsia="仿宋" w:hAnsi="仿宋" w:hint="eastAsia"/>
          <w:color w:val="000000"/>
          <w:sz w:val="28"/>
          <w:szCs w:val="28"/>
        </w:rPr>
        <w:t>）</w:t>
      </w:r>
      <w:r w:rsidRPr="0073438D">
        <w:rPr>
          <w:rFonts w:ascii="仿宋" w:eastAsia="仿宋" w:hAnsi="仿宋" w:hint="eastAsia"/>
          <w:color w:val="000000"/>
          <w:sz w:val="28"/>
          <w:szCs w:val="28"/>
        </w:rPr>
        <w:t>。]</w:t>
      </w:r>
    </w:p>
    <w:p w:rsidR="00585AFD" w:rsidRPr="0073438D" w:rsidRDefault="00585AFD" w:rsidP="00585AFD">
      <w:pPr>
        <w:spacing w:line="560" w:lineRule="exact"/>
        <w:ind w:firstLineChars="200" w:firstLine="562"/>
        <w:rPr>
          <w:rFonts w:ascii="仿宋" w:eastAsia="仿宋" w:hAnsi="仿宋"/>
          <w:b/>
          <w:color w:val="000000"/>
          <w:sz w:val="28"/>
          <w:szCs w:val="28"/>
        </w:rPr>
      </w:pPr>
      <w:r>
        <w:rPr>
          <w:rFonts w:ascii="仿宋" w:eastAsia="仿宋" w:hAnsi="仿宋" w:cs="宋体" w:hint="eastAsia"/>
          <w:b/>
          <w:bCs/>
          <w:color w:val="000000"/>
          <w:sz w:val="28"/>
          <w:szCs w:val="28"/>
        </w:rPr>
        <w:t>（二）</w:t>
      </w:r>
      <w:r w:rsidRPr="0073438D">
        <w:rPr>
          <w:rFonts w:ascii="仿宋" w:eastAsia="仿宋" w:hAnsi="仿宋" w:hint="eastAsia"/>
          <w:b/>
          <w:color w:val="000000"/>
          <w:sz w:val="28"/>
          <w:szCs w:val="28"/>
        </w:rPr>
        <w:t>对业务质量承担的领导责任</w:t>
      </w:r>
    </w:p>
    <w:p w:rsidR="00585AFD" w:rsidRPr="0073438D"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至少应包括以下内容：对以质量为导向的内部文化的认识和培育；为确保主任会计师（首席合伙人）或类似职位人员对业务质量承担最终领导责任，事务所建立了什么样的质量控制组织体系，以及哪些相关的政策与程序。]</w:t>
      </w:r>
    </w:p>
    <w:p w:rsidR="00585AFD" w:rsidRPr="0073438D" w:rsidRDefault="00585AFD" w:rsidP="00585AFD">
      <w:pPr>
        <w:spacing w:line="560" w:lineRule="exact"/>
        <w:ind w:firstLineChars="200" w:firstLine="562"/>
        <w:rPr>
          <w:rFonts w:ascii="仿宋" w:eastAsia="仿宋" w:hAnsi="仿宋"/>
          <w:b/>
          <w:color w:val="000000"/>
          <w:sz w:val="28"/>
          <w:szCs w:val="28"/>
        </w:rPr>
      </w:pPr>
      <w:r>
        <w:rPr>
          <w:rFonts w:ascii="仿宋" w:eastAsia="仿宋" w:hAnsi="仿宋" w:cs="宋体" w:hint="eastAsia"/>
          <w:b/>
          <w:bCs/>
          <w:color w:val="000000"/>
          <w:sz w:val="28"/>
          <w:szCs w:val="28"/>
        </w:rPr>
        <w:t>（三）</w:t>
      </w:r>
      <w:r w:rsidRPr="0073438D">
        <w:rPr>
          <w:rFonts w:ascii="仿宋" w:eastAsia="仿宋" w:hAnsi="仿宋" w:hint="eastAsia"/>
          <w:b/>
          <w:color w:val="000000"/>
          <w:sz w:val="28"/>
          <w:szCs w:val="28"/>
        </w:rPr>
        <w:t>合伙人机制</w:t>
      </w:r>
      <w:r w:rsidRPr="0073438D">
        <w:rPr>
          <w:rFonts w:ascii="仿宋" w:eastAsia="仿宋" w:hAnsi="仿宋" w:hint="eastAsia"/>
          <w:b/>
          <w:color w:val="000000"/>
          <w:sz w:val="28"/>
          <w:szCs w:val="28"/>
        </w:rPr>
        <w:tab/>
      </w:r>
    </w:p>
    <w:p w:rsidR="00585AFD" w:rsidRPr="0073438D"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至少应包括以下内容：合伙人委派（比如：合伙人管理职责分工，项目合伙人的委派，项目质量控制复核合伙人的考虑，业务委派时对专业胜任能力与风险控制的考虑，项目时间管理等）；合伙人考评（比如：考评标准，考评程序，考评结果的使用）；合伙人薪酬（比如：薪酬标准，薪酬的计算与发放）；合伙人晋升（比如：晋升标准，晋升审批）；合伙人违规行为处理（比如：处理程序与标准，处理结果的使用）。]</w:t>
      </w:r>
    </w:p>
    <w:p w:rsidR="00585AFD" w:rsidRPr="0073438D" w:rsidRDefault="00585AFD" w:rsidP="00585AFD">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（四）</w:t>
      </w:r>
      <w:r w:rsidRPr="0073438D">
        <w:rPr>
          <w:rFonts w:ascii="仿宋" w:eastAsia="仿宋" w:hAnsi="仿宋" w:cs="宋体" w:hint="eastAsia"/>
          <w:b/>
          <w:bCs/>
          <w:color w:val="000000"/>
          <w:sz w:val="28"/>
          <w:szCs w:val="28"/>
        </w:rPr>
        <w:t>客户关系与具体业务的接受与保持</w:t>
      </w:r>
    </w:p>
    <w:p w:rsidR="00585AFD" w:rsidRPr="0073438D" w:rsidRDefault="00585AFD" w:rsidP="00585AFD">
      <w:pPr>
        <w:spacing w:line="560" w:lineRule="exact"/>
        <w:ind w:firstLineChars="200" w:firstLine="560"/>
        <w:rPr>
          <w:rFonts w:ascii="仿宋" w:eastAsia="仿宋" w:hAnsi="仿宋" w:cs="宋体"/>
          <w:b/>
          <w:bCs/>
          <w:color w:val="000000"/>
          <w:sz w:val="28"/>
          <w:szCs w:val="28"/>
        </w:rPr>
      </w:pPr>
      <w:r w:rsidRPr="0073438D">
        <w:rPr>
          <w:rFonts w:ascii="仿宋" w:eastAsia="仿宋" w:hAnsi="仿宋" w:hint="eastAsia"/>
          <w:color w:val="000000"/>
          <w:sz w:val="28"/>
          <w:szCs w:val="28"/>
        </w:rPr>
        <w:t>[至少应包括以下内容： 客户关系与具体业务接受与保持前的活动与记录；事务所自身能力（具有执行业务所需的胜任能力、素质、</w:t>
      </w:r>
      <w:r w:rsidRPr="0073438D">
        <w:rPr>
          <w:rFonts w:ascii="仿宋" w:eastAsia="仿宋" w:hAnsi="仿宋" w:hint="eastAsia"/>
          <w:color w:val="000000"/>
          <w:sz w:val="28"/>
          <w:szCs w:val="28"/>
        </w:rPr>
        <w:lastRenderedPageBreak/>
        <w:t>时间和资源）与独立性的评价；承接审批流程；分歧处理等。]</w:t>
      </w:r>
    </w:p>
    <w:p w:rsidR="00585AFD" w:rsidRPr="0073438D" w:rsidRDefault="00585AFD" w:rsidP="00585AFD">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（五）</w:t>
      </w:r>
      <w:r w:rsidRPr="0073438D">
        <w:rPr>
          <w:rFonts w:ascii="仿宋" w:eastAsia="仿宋" w:hAnsi="仿宋" w:cs="宋体" w:hint="eastAsia"/>
          <w:b/>
          <w:bCs/>
          <w:color w:val="000000"/>
          <w:sz w:val="28"/>
          <w:szCs w:val="28"/>
        </w:rPr>
        <w:t>人力资源</w:t>
      </w:r>
      <w:r w:rsidRPr="0073438D">
        <w:rPr>
          <w:rFonts w:ascii="仿宋" w:eastAsia="仿宋" w:hAnsi="仿宋" w:cs="宋体" w:hint="eastAsia"/>
          <w:b/>
          <w:bCs/>
          <w:color w:val="000000"/>
          <w:sz w:val="28"/>
          <w:szCs w:val="28"/>
        </w:rPr>
        <w:tab/>
      </w:r>
    </w:p>
    <w:p w:rsidR="00585AFD" w:rsidRPr="0073438D"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[至少应包括以下内容：招聘，培训，考核评价，薪酬，晋升，人员委派，风险控制，社会责任履行（比如职工的福利待遇以及是否足额缴纳“五险</w:t>
      </w:r>
      <w:proofErr w:type="gramStart"/>
      <w:r w:rsidRPr="0073438D">
        <w:rPr>
          <w:rFonts w:ascii="仿宋" w:eastAsia="仿宋" w:hAnsi="仿宋" w:hint="eastAsia"/>
          <w:color w:val="000000"/>
          <w:sz w:val="28"/>
          <w:szCs w:val="28"/>
        </w:rPr>
        <w:t>一</w:t>
      </w:r>
      <w:proofErr w:type="gramEnd"/>
      <w:r w:rsidRPr="0073438D">
        <w:rPr>
          <w:rFonts w:ascii="仿宋" w:eastAsia="仿宋" w:hAnsi="仿宋" w:hint="eastAsia"/>
          <w:color w:val="000000"/>
          <w:sz w:val="28"/>
          <w:szCs w:val="28"/>
        </w:rPr>
        <w:t>金”）等。]</w:t>
      </w:r>
    </w:p>
    <w:p w:rsidR="00585AFD" w:rsidRPr="0073438D" w:rsidRDefault="00585AFD" w:rsidP="00585AFD">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（六）</w:t>
      </w:r>
      <w:r w:rsidRPr="0073438D">
        <w:rPr>
          <w:rFonts w:ascii="仿宋" w:eastAsia="仿宋" w:hAnsi="仿宋" w:cs="宋体" w:hint="eastAsia"/>
          <w:b/>
          <w:bCs/>
          <w:color w:val="000000"/>
          <w:sz w:val="28"/>
          <w:szCs w:val="28"/>
        </w:rPr>
        <w:t>业务执行</w:t>
      </w:r>
      <w:r w:rsidRPr="0073438D">
        <w:rPr>
          <w:rFonts w:ascii="仿宋" w:eastAsia="仿宋" w:hAnsi="仿宋" w:cs="宋体" w:hint="eastAsia"/>
          <w:b/>
          <w:bCs/>
          <w:color w:val="000000"/>
          <w:sz w:val="28"/>
          <w:szCs w:val="28"/>
        </w:rPr>
        <w:tab/>
      </w:r>
    </w:p>
    <w:p w:rsidR="00585AFD" w:rsidRPr="0073438D"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至少应包括以下内容：业务标准和程序的制定、修改和传达；项目分类管理；项目合伙人的指导与监督；项目组内部质量复核的主体、级次与流程；项目质量控制复核；重大分歧的处理与记录；业务报告签发；公章使用与管理；业务工作底稿，对特别业务（如H股业务、国际业务）的特殊考虑等。]</w:t>
      </w:r>
    </w:p>
    <w:p w:rsidR="00585AFD" w:rsidRPr="0073438D" w:rsidRDefault="00585AFD" w:rsidP="00585AFD">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（七）</w:t>
      </w:r>
      <w:r w:rsidRPr="0073438D">
        <w:rPr>
          <w:rFonts w:ascii="仿宋" w:eastAsia="仿宋" w:hAnsi="仿宋" w:cs="宋体" w:hint="eastAsia"/>
          <w:b/>
          <w:bCs/>
          <w:color w:val="000000"/>
          <w:sz w:val="28"/>
          <w:szCs w:val="28"/>
        </w:rPr>
        <w:t>监控</w:t>
      </w:r>
      <w:r w:rsidRPr="0073438D">
        <w:rPr>
          <w:rFonts w:ascii="仿宋" w:eastAsia="仿宋" w:hAnsi="仿宋" w:cs="宋体" w:hint="eastAsia"/>
          <w:b/>
          <w:bCs/>
          <w:color w:val="000000"/>
          <w:sz w:val="28"/>
          <w:szCs w:val="28"/>
        </w:rPr>
        <w:tab/>
      </w:r>
    </w:p>
    <w:p w:rsidR="00585AFD" w:rsidRPr="0073438D"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[至少应包括以下内容：监控部门与人员；监控重点；监控周期；监控结果的传达与处理；投诉和指控的处理；责任追究等。]</w:t>
      </w:r>
    </w:p>
    <w:p w:rsidR="00585AFD" w:rsidRPr="0073438D" w:rsidRDefault="00585AFD" w:rsidP="00585AFD">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（八）</w:t>
      </w:r>
      <w:r w:rsidRPr="0073438D">
        <w:rPr>
          <w:rFonts w:ascii="仿宋" w:eastAsia="仿宋" w:hAnsi="仿宋" w:cs="宋体" w:hint="eastAsia"/>
          <w:b/>
          <w:bCs/>
          <w:color w:val="000000"/>
          <w:sz w:val="28"/>
          <w:szCs w:val="28"/>
        </w:rPr>
        <w:t>总分所一体化管理</w:t>
      </w:r>
    </w:p>
    <w:p w:rsidR="00585AFD" w:rsidRPr="0073438D"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[至少应包括以下内容：总分所一体化管理体制及制度的建立情况；总所与分所在人事、财务、业务、技术标准和信息管理等方面的实际统一情况；深入推进事务所一体化的具体考虑。]</w:t>
      </w:r>
    </w:p>
    <w:p w:rsidR="00585AFD" w:rsidRPr="0073438D" w:rsidRDefault="00585AFD" w:rsidP="00585AFD">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（九）</w:t>
      </w:r>
      <w:r w:rsidRPr="0073438D">
        <w:rPr>
          <w:rFonts w:ascii="仿宋" w:eastAsia="仿宋" w:hAnsi="仿宋" w:cs="宋体" w:hint="eastAsia"/>
          <w:b/>
          <w:bCs/>
          <w:color w:val="000000"/>
          <w:sz w:val="28"/>
          <w:szCs w:val="28"/>
        </w:rPr>
        <w:t>职业道德</w:t>
      </w:r>
    </w:p>
    <w:p w:rsidR="00585AFD" w:rsidRPr="0073438D"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至少应包括以下内容：事务所整体层面的职业道德控制（比如：领导层理念和事务所职业道德文化，事务所职业道德教育和培训，职业道德监控，违反职业道德的纪律处分等）和职业道德重要事项控制（比如：业务承接中对客户诚信、独立性和利益冲突的考虑，事务所收费，与审计客户长期存在业务关系，为审计客户提供非</w:t>
      </w:r>
      <w:proofErr w:type="gramStart"/>
      <w:r w:rsidRPr="0073438D">
        <w:rPr>
          <w:rFonts w:ascii="仿宋" w:eastAsia="仿宋" w:hAnsi="仿宋" w:hint="eastAsia"/>
          <w:color w:val="000000"/>
          <w:sz w:val="28"/>
          <w:szCs w:val="28"/>
        </w:rPr>
        <w:t>鉴证</w:t>
      </w:r>
      <w:proofErr w:type="gramEnd"/>
      <w:r w:rsidRPr="0073438D">
        <w:rPr>
          <w:rFonts w:ascii="仿宋" w:eastAsia="仿宋" w:hAnsi="仿宋" w:hint="eastAsia"/>
          <w:color w:val="000000"/>
          <w:sz w:val="28"/>
          <w:szCs w:val="28"/>
        </w:rPr>
        <w:t>服务</w:t>
      </w:r>
      <w:r w:rsidRPr="0073438D">
        <w:rPr>
          <w:rFonts w:ascii="仿宋" w:eastAsia="仿宋" w:hAnsi="仿宋" w:hint="eastAsia"/>
          <w:color w:val="000000"/>
          <w:sz w:val="28"/>
          <w:szCs w:val="28"/>
        </w:rPr>
        <w:lastRenderedPageBreak/>
        <w:t>等）。]</w:t>
      </w:r>
    </w:p>
    <w:p w:rsidR="00585AFD" w:rsidRDefault="00585AFD" w:rsidP="00585AFD">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三</w:t>
      </w:r>
      <w:r w:rsidRPr="00D70A9E">
        <w:rPr>
          <w:rFonts w:ascii="黑体" w:eastAsia="黑体" w:hAnsi="黑体" w:cs="宋体"/>
          <w:b/>
          <w:bCs/>
          <w:color w:val="000000"/>
          <w:sz w:val="28"/>
          <w:szCs w:val="28"/>
        </w:rPr>
        <w:t>、</w:t>
      </w:r>
      <w:r>
        <w:rPr>
          <w:rFonts w:ascii="黑体" w:eastAsia="黑体" w:hAnsi="黑体" w:cs="宋体" w:hint="eastAsia"/>
          <w:b/>
          <w:bCs/>
          <w:color w:val="000000"/>
          <w:sz w:val="28"/>
          <w:szCs w:val="28"/>
        </w:rPr>
        <w:t>事务所近3年内部监控及整改情况</w:t>
      </w:r>
    </w:p>
    <w:p w:rsidR="00585AFD" w:rsidRDefault="00585AFD" w:rsidP="00585AFD">
      <w:pPr>
        <w:spacing w:line="560" w:lineRule="exact"/>
        <w:ind w:firstLineChars="200" w:firstLine="562"/>
        <w:rPr>
          <w:rFonts w:ascii="仿宋" w:eastAsia="仿宋" w:hAnsi="仿宋"/>
          <w:b/>
          <w:color w:val="000000"/>
          <w:sz w:val="28"/>
          <w:szCs w:val="28"/>
        </w:rPr>
      </w:pPr>
      <w:r w:rsidRPr="00432096">
        <w:rPr>
          <w:rFonts w:ascii="仿宋" w:eastAsia="仿宋" w:hAnsi="仿宋" w:hint="eastAsia"/>
          <w:b/>
          <w:color w:val="000000"/>
          <w:sz w:val="28"/>
          <w:szCs w:val="28"/>
        </w:rPr>
        <w:t>（一）</w:t>
      </w:r>
      <w:r w:rsidRPr="00F56A78">
        <w:rPr>
          <w:rFonts w:ascii="仿宋" w:eastAsia="仿宋" w:hAnsi="仿宋" w:hint="eastAsia"/>
          <w:b/>
          <w:color w:val="000000"/>
          <w:sz w:val="28"/>
          <w:szCs w:val="28"/>
        </w:rPr>
        <w:t>近</w:t>
      </w:r>
      <w:r w:rsidRPr="00F56A78">
        <w:rPr>
          <w:rFonts w:ascii="仿宋" w:eastAsia="仿宋" w:hAnsi="仿宋"/>
          <w:b/>
          <w:color w:val="000000"/>
          <w:sz w:val="28"/>
          <w:szCs w:val="28"/>
        </w:rPr>
        <w:t>3年内部监控</w:t>
      </w:r>
      <w:r>
        <w:rPr>
          <w:rFonts w:ascii="仿宋" w:eastAsia="仿宋" w:hAnsi="仿宋" w:hint="eastAsia"/>
          <w:b/>
          <w:color w:val="000000"/>
          <w:sz w:val="28"/>
          <w:szCs w:val="28"/>
        </w:rPr>
        <w:t>总体情况</w:t>
      </w:r>
    </w:p>
    <w:p w:rsidR="00585AFD" w:rsidRPr="0073438D" w:rsidRDefault="00585AFD" w:rsidP="00585AFD">
      <w:pPr>
        <w:spacing w:line="560" w:lineRule="exact"/>
        <w:ind w:firstLine="566"/>
        <w:rPr>
          <w:rFonts w:ascii="仿宋" w:eastAsia="仿宋" w:hAnsi="仿宋" w:cs="宋体"/>
          <w:bCs/>
          <w:color w:val="000000"/>
          <w:sz w:val="28"/>
          <w:szCs w:val="28"/>
        </w:rPr>
      </w:pPr>
      <w:r w:rsidRPr="00F56A78">
        <w:rPr>
          <w:rFonts w:ascii="仿宋" w:eastAsia="仿宋" w:hAnsi="仿宋"/>
          <w:color w:val="000000"/>
          <w:sz w:val="28"/>
          <w:szCs w:val="28"/>
        </w:rPr>
        <w:t xml:space="preserve"> </w:t>
      </w:r>
      <w:r w:rsidRPr="00E91149">
        <w:rPr>
          <w:rFonts w:ascii="仿宋" w:eastAsia="仿宋" w:hAnsi="仿宋"/>
          <w:color w:val="000000"/>
          <w:sz w:val="28"/>
          <w:szCs w:val="28"/>
        </w:rPr>
        <w:t>[</w:t>
      </w:r>
      <w:r>
        <w:rPr>
          <w:rFonts w:ascii="仿宋" w:eastAsia="仿宋" w:hAnsi="仿宋"/>
          <w:color w:val="000000"/>
          <w:sz w:val="28"/>
          <w:szCs w:val="28"/>
        </w:rPr>
        <w:t>主要包括：</w:t>
      </w:r>
      <w:r>
        <w:rPr>
          <w:rFonts w:ascii="仿宋" w:eastAsia="仿宋" w:hAnsi="仿宋" w:hint="eastAsia"/>
          <w:color w:val="000000"/>
          <w:sz w:val="28"/>
          <w:szCs w:val="28"/>
        </w:rPr>
        <w:t>内部检查的</w:t>
      </w:r>
      <w:r>
        <w:rPr>
          <w:rFonts w:ascii="仿宋" w:eastAsia="仿宋" w:hAnsi="仿宋"/>
          <w:color w:val="000000"/>
          <w:sz w:val="28"/>
          <w:szCs w:val="28"/>
        </w:rPr>
        <w:t>时间、标准、范围、方法</w:t>
      </w:r>
      <w:r w:rsidRPr="00E91149">
        <w:rPr>
          <w:rFonts w:ascii="仿宋" w:eastAsia="仿宋" w:hAnsi="仿宋" w:hint="eastAsia"/>
          <w:color w:val="000000"/>
          <w:sz w:val="28"/>
          <w:szCs w:val="28"/>
        </w:rPr>
        <w:t>、人员及分工、结果等。</w:t>
      </w:r>
      <w:r w:rsidRPr="00E91149">
        <w:rPr>
          <w:rFonts w:ascii="仿宋" w:eastAsia="仿宋" w:hAnsi="仿宋" w:cs="宋体"/>
          <w:bCs/>
          <w:color w:val="000000"/>
          <w:sz w:val="28"/>
          <w:szCs w:val="28"/>
        </w:rPr>
        <w:t>]</w:t>
      </w:r>
    </w:p>
    <w:p w:rsidR="00585AFD" w:rsidRDefault="00585AFD" w:rsidP="00585AFD">
      <w:pPr>
        <w:spacing w:line="560" w:lineRule="exact"/>
        <w:ind w:firstLineChars="200" w:firstLine="562"/>
        <w:rPr>
          <w:rFonts w:ascii="仿宋" w:eastAsia="仿宋" w:hAnsi="仿宋"/>
          <w:b/>
          <w:color w:val="000000"/>
          <w:sz w:val="28"/>
          <w:szCs w:val="28"/>
        </w:rPr>
      </w:pPr>
      <w:r w:rsidRPr="00432096">
        <w:rPr>
          <w:rFonts w:ascii="仿宋" w:eastAsia="仿宋" w:hAnsi="仿宋" w:hint="eastAsia"/>
          <w:b/>
          <w:color w:val="000000"/>
          <w:sz w:val="28"/>
          <w:szCs w:val="28"/>
        </w:rPr>
        <w:t>（</w:t>
      </w:r>
      <w:r>
        <w:rPr>
          <w:rFonts w:ascii="仿宋" w:eastAsia="仿宋" w:hAnsi="仿宋" w:hint="eastAsia"/>
          <w:b/>
          <w:color w:val="000000"/>
          <w:sz w:val="28"/>
          <w:szCs w:val="28"/>
        </w:rPr>
        <w:t>二</w:t>
      </w:r>
      <w:r w:rsidRPr="00432096">
        <w:rPr>
          <w:rFonts w:ascii="仿宋" w:eastAsia="仿宋" w:hAnsi="仿宋" w:hint="eastAsia"/>
          <w:b/>
          <w:color w:val="000000"/>
          <w:sz w:val="28"/>
          <w:szCs w:val="28"/>
        </w:rPr>
        <w:t>）</w:t>
      </w:r>
      <w:r w:rsidRPr="00432096">
        <w:rPr>
          <w:rFonts w:ascii="仿宋" w:eastAsia="仿宋" w:hAnsi="仿宋"/>
          <w:b/>
          <w:color w:val="000000"/>
          <w:sz w:val="28"/>
          <w:szCs w:val="28"/>
        </w:rPr>
        <w:t>质量控制体系</w:t>
      </w:r>
      <w:r w:rsidRPr="00432096">
        <w:rPr>
          <w:rFonts w:ascii="仿宋" w:eastAsia="仿宋" w:hAnsi="仿宋" w:hint="eastAsia"/>
          <w:b/>
          <w:color w:val="000000"/>
          <w:sz w:val="28"/>
          <w:szCs w:val="28"/>
        </w:rPr>
        <w:t>内部监控</w:t>
      </w:r>
      <w:r>
        <w:rPr>
          <w:rFonts w:ascii="仿宋" w:eastAsia="仿宋" w:hAnsi="仿宋" w:hint="eastAsia"/>
          <w:b/>
          <w:color w:val="000000"/>
          <w:sz w:val="28"/>
          <w:szCs w:val="28"/>
        </w:rPr>
        <w:t>情况</w:t>
      </w:r>
    </w:p>
    <w:p w:rsidR="00585AFD" w:rsidRPr="00432096"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w:t>
      </w:r>
      <w:r>
        <w:rPr>
          <w:rFonts w:ascii="仿宋" w:eastAsia="仿宋" w:hAnsi="仿宋" w:hint="eastAsia"/>
          <w:color w:val="000000"/>
          <w:sz w:val="28"/>
          <w:szCs w:val="28"/>
        </w:rPr>
        <w:t>按照质控要素，分别列出近3年事务所在监控中注意到的</w:t>
      </w:r>
      <w:r w:rsidRPr="00F56A78">
        <w:rPr>
          <w:rFonts w:ascii="仿宋" w:eastAsia="仿宋" w:hAnsi="仿宋"/>
          <w:color w:val="000000"/>
          <w:sz w:val="28"/>
          <w:szCs w:val="28"/>
        </w:rPr>
        <w:t>质量控制体系</w:t>
      </w:r>
      <w:r>
        <w:rPr>
          <w:rFonts w:ascii="仿宋" w:eastAsia="仿宋" w:hAnsi="仿宋" w:hint="eastAsia"/>
          <w:color w:val="000000"/>
          <w:sz w:val="28"/>
          <w:szCs w:val="28"/>
        </w:rPr>
        <w:t>缺陷。</w:t>
      </w:r>
      <w:r w:rsidRPr="0073438D">
        <w:rPr>
          <w:rFonts w:ascii="仿宋" w:eastAsia="仿宋" w:hAnsi="仿宋" w:hint="eastAsia"/>
          <w:color w:val="000000"/>
          <w:sz w:val="28"/>
          <w:szCs w:val="28"/>
        </w:rPr>
        <w:t>]</w:t>
      </w:r>
    </w:p>
    <w:p w:rsidR="00585AFD" w:rsidRPr="006D46EF" w:rsidRDefault="00585AFD" w:rsidP="00585AFD">
      <w:pPr>
        <w:spacing w:line="560" w:lineRule="exact"/>
        <w:ind w:firstLineChars="200" w:firstLine="562"/>
        <w:rPr>
          <w:rFonts w:ascii="仿宋" w:eastAsia="仿宋" w:hAnsi="仿宋"/>
          <w:b/>
          <w:color w:val="000000"/>
          <w:sz w:val="28"/>
          <w:szCs w:val="28"/>
        </w:rPr>
      </w:pPr>
      <w:r w:rsidRPr="00432096">
        <w:rPr>
          <w:rFonts w:ascii="仿宋" w:eastAsia="仿宋" w:hAnsi="仿宋" w:hint="eastAsia"/>
          <w:b/>
          <w:color w:val="000000"/>
          <w:sz w:val="28"/>
          <w:szCs w:val="28"/>
        </w:rPr>
        <w:t>（</w:t>
      </w:r>
      <w:r>
        <w:rPr>
          <w:rFonts w:ascii="仿宋" w:eastAsia="仿宋" w:hAnsi="仿宋" w:hint="eastAsia"/>
          <w:b/>
          <w:color w:val="000000"/>
          <w:sz w:val="28"/>
          <w:szCs w:val="28"/>
        </w:rPr>
        <w:t>三</w:t>
      </w:r>
      <w:r w:rsidRPr="00432096">
        <w:rPr>
          <w:rFonts w:ascii="仿宋" w:eastAsia="仿宋" w:hAnsi="仿宋" w:hint="eastAsia"/>
          <w:b/>
          <w:color w:val="000000"/>
          <w:sz w:val="28"/>
          <w:szCs w:val="28"/>
        </w:rPr>
        <w:t>）</w:t>
      </w:r>
      <w:r>
        <w:rPr>
          <w:rFonts w:ascii="仿宋" w:eastAsia="仿宋" w:hAnsi="仿宋" w:hint="eastAsia"/>
          <w:b/>
          <w:color w:val="000000"/>
          <w:sz w:val="28"/>
          <w:szCs w:val="28"/>
        </w:rPr>
        <w:t>业务项目</w:t>
      </w:r>
      <w:r w:rsidRPr="00432096">
        <w:rPr>
          <w:rFonts w:ascii="仿宋" w:eastAsia="仿宋" w:hAnsi="仿宋" w:hint="eastAsia"/>
          <w:b/>
          <w:color w:val="000000"/>
          <w:sz w:val="28"/>
          <w:szCs w:val="28"/>
        </w:rPr>
        <w:t>内部监控</w:t>
      </w:r>
      <w:r>
        <w:rPr>
          <w:rFonts w:ascii="仿宋" w:eastAsia="仿宋" w:hAnsi="仿宋" w:hint="eastAsia"/>
          <w:b/>
          <w:color w:val="000000"/>
          <w:sz w:val="28"/>
          <w:szCs w:val="28"/>
        </w:rPr>
        <w:t>情况</w:t>
      </w:r>
    </w:p>
    <w:p w:rsidR="00585AFD" w:rsidRPr="00432096" w:rsidRDefault="00585AFD" w:rsidP="00585AFD">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w:t>
      </w:r>
      <w:r>
        <w:rPr>
          <w:rFonts w:ascii="仿宋" w:eastAsia="仿宋" w:hAnsi="仿宋" w:hint="eastAsia"/>
          <w:color w:val="000000"/>
          <w:sz w:val="28"/>
          <w:szCs w:val="28"/>
        </w:rPr>
        <w:t>列出近3年事务所抽查的业务项目发现的执业质量缺陷。</w:t>
      </w:r>
      <w:r w:rsidRPr="0073438D">
        <w:rPr>
          <w:rFonts w:ascii="仿宋" w:eastAsia="仿宋" w:hAnsi="仿宋" w:hint="eastAsia"/>
          <w:color w:val="000000"/>
          <w:sz w:val="28"/>
          <w:szCs w:val="28"/>
        </w:rPr>
        <w:t>]</w:t>
      </w:r>
    </w:p>
    <w:p w:rsidR="00585AFD" w:rsidRPr="006D46EF" w:rsidRDefault="00585AFD" w:rsidP="00585AFD">
      <w:pPr>
        <w:spacing w:line="560" w:lineRule="exact"/>
        <w:ind w:firstLineChars="200" w:firstLine="562"/>
        <w:rPr>
          <w:rFonts w:ascii="仿宋" w:eastAsia="仿宋" w:hAnsi="仿宋"/>
          <w:b/>
          <w:color w:val="000000"/>
          <w:sz w:val="28"/>
          <w:szCs w:val="28"/>
        </w:rPr>
      </w:pPr>
      <w:r w:rsidRPr="00432096">
        <w:rPr>
          <w:rFonts w:ascii="仿宋" w:eastAsia="仿宋" w:hAnsi="仿宋" w:hint="eastAsia"/>
          <w:b/>
          <w:color w:val="000000"/>
          <w:sz w:val="28"/>
          <w:szCs w:val="28"/>
        </w:rPr>
        <w:t>（</w:t>
      </w:r>
      <w:r>
        <w:rPr>
          <w:rFonts w:ascii="仿宋" w:eastAsia="仿宋" w:hAnsi="仿宋" w:hint="eastAsia"/>
          <w:b/>
          <w:color w:val="000000"/>
          <w:sz w:val="28"/>
          <w:szCs w:val="28"/>
        </w:rPr>
        <w:t>四</w:t>
      </w:r>
      <w:r w:rsidRPr="00432096">
        <w:rPr>
          <w:rFonts w:ascii="仿宋" w:eastAsia="仿宋" w:hAnsi="仿宋" w:hint="eastAsia"/>
          <w:b/>
          <w:color w:val="000000"/>
          <w:sz w:val="28"/>
          <w:szCs w:val="28"/>
        </w:rPr>
        <w:t>）近3年内部监控</w:t>
      </w:r>
      <w:r>
        <w:rPr>
          <w:rFonts w:ascii="仿宋" w:eastAsia="仿宋" w:hAnsi="仿宋" w:hint="eastAsia"/>
          <w:b/>
          <w:color w:val="000000"/>
          <w:sz w:val="28"/>
          <w:szCs w:val="28"/>
        </w:rPr>
        <w:t>发现缺陷采取的补救措施</w:t>
      </w:r>
    </w:p>
    <w:p w:rsidR="00585AFD" w:rsidRPr="00F56A78" w:rsidRDefault="00585AFD" w:rsidP="00585AFD">
      <w:pPr>
        <w:spacing w:line="560" w:lineRule="exact"/>
        <w:ind w:firstLineChars="200" w:firstLine="560"/>
        <w:rPr>
          <w:rFonts w:ascii="仿宋" w:eastAsia="仿宋" w:hAnsi="仿宋"/>
          <w:b/>
          <w:color w:val="000000"/>
          <w:sz w:val="28"/>
          <w:szCs w:val="28"/>
        </w:rPr>
      </w:pPr>
      <w:r w:rsidRPr="0073438D">
        <w:rPr>
          <w:rFonts w:ascii="仿宋" w:eastAsia="仿宋" w:hAnsi="仿宋" w:hint="eastAsia"/>
          <w:color w:val="000000"/>
          <w:sz w:val="28"/>
          <w:szCs w:val="28"/>
        </w:rPr>
        <w:t>[</w:t>
      </w:r>
      <w:r>
        <w:rPr>
          <w:rFonts w:ascii="仿宋" w:eastAsia="仿宋" w:hAnsi="仿宋" w:hint="eastAsia"/>
          <w:color w:val="000000"/>
          <w:sz w:val="28"/>
          <w:szCs w:val="28"/>
        </w:rPr>
        <w:t>分别列出近3年事务所对</w:t>
      </w:r>
      <w:r w:rsidRPr="00F56A78">
        <w:rPr>
          <w:rFonts w:ascii="仿宋" w:eastAsia="仿宋" w:hAnsi="仿宋" w:hint="eastAsia"/>
          <w:color w:val="000000"/>
          <w:sz w:val="28"/>
          <w:szCs w:val="28"/>
        </w:rPr>
        <w:t>监控发现缺陷采取的整改措施、监控结果的通报等。</w:t>
      </w:r>
      <w:r w:rsidRPr="0073438D">
        <w:rPr>
          <w:rFonts w:ascii="仿宋" w:eastAsia="仿宋" w:hAnsi="仿宋" w:hint="eastAsia"/>
          <w:color w:val="000000"/>
          <w:sz w:val="28"/>
          <w:szCs w:val="28"/>
        </w:rPr>
        <w:t>]</w:t>
      </w:r>
    </w:p>
    <w:p w:rsidR="00585AFD" w:rsidRDefault="00585AFD" w:rsidP="00585AFD">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四</w:t>
      </w:r>
      <w:r w:rsidRPr="00D70A9E">
        <w:rPr>
          <w:rFonts w:ascii="黑体" w:eastAsia="黑体" w:hAnsi="黑体" w:cs="宋体"/>
          <w:b/>
          <w:bCs/>
          <w:color w:val="000000"/>
          <w:sz w:val="28"/>
          <w:szCs w:val="28"/>
        </w:rPr>
        <w:t>、</w:t>
      </w:r>
      <w:r>
        <w:rPr>
          <w:rFonts w:ascii="黑体" w:eastAsia="黑体" w:hAnsi="黑体" w:cs="宋体" w:hint="eastAsia"/>
          <w:b/>
          <w:bCs/>
          <w:color w:val="000000"/>
          <w:sz w:val="28"/>
          <w:szCs w:val="28"/>
        </w:rPr>
        <w:t>针对中</w:t>
      </w:r>
      <w:proofErr w:type="gramStart"/>
      <w:r>
        <w:rPr>
          <w:rFonts w:ascii="黑体" w:eastAsia="黑体" w:hAnsi="黑体" w:cs="宋体" w:hint="eastAsia"/>
          <w:b/>
          <w:bCs/>
          <w:color w:val="000000"/>
          <w:sz w:val="28"/>
          <w:szCs w:val="28"/>
        </w:rPr>
        <w:t>注协上一轮</w:t>
      </w:r>
      <w:proofErr w:type="gramEnd"/>
      <w:r>
        <w:rPr>
          <w:rFonts w:ascii="黑体" w:eastAsia="黑体" w:hAnsi="黑体" w:cs="宋体" w:hint="eastAsia"/>
          <w:b/>
          <w:bCs/>
          <w:color w:val="000000"/>
          <w:sz w:val="28"/>
          <w:szCs w:val="28"/>
        </w:rPr>
        <w:t>执业质量检查发现问题的整改或改进情况</w:t>
      </w:r>
    </w:p>
    <w:p w:rsidR="00585AFD" w:rsidRPr="00F56A78" w:rsidRDefault="00585AFD" w:rsidP="00585AFD">
      <w:pPr>
        <w:pStyle w:val="a3"/>
        <w:spacing w:line="560" w:lineRule="exact"/>
        <w:ind w:firstLineChars="0"/>
        <w:rPr>
          <w:rFonts w:ascii="仿宋" w:eastAsia="仿宋" w:hAnsi="仿宋"/>
          <w:b/>
          <w:color w:val="000000"/>
          <w:sz w:val="28"/>
          <w:szCs w:val="28"/>
        </w:rPr>
      </w:pPr>
      <w:r>
        <w:rPr>
          <w:rFonts w:ascii="仿宋" w:eastAsia="仿宋" w:hAnsi="仿宋" w:hint="eastAsia"/>
          <w:b/>
          <w:color w:val="000000"/>
          <w:sz w:val="28"/>
          <w:szCs w:val="28"/>
        </w:rPr>
        <w:t>（一）</w:t>
      </w:r>
      <w:r w:rsidRPr="00F56A78">
        <w:rPr>
          <w:rFonts w:ascii="仿宋" w:eastAsia="仿宋" w:hAnsi="仿宋"/>
          <w:b/>
          <w:color w:val="000000"/>
          <w:sz w:val="28"/>
          <w:szCs w:val="28"/>
        </w:rPr>
        <w:t>质量控制体系</w:t>
      </w:r>
    </w:p>
    <w:p w:rsidR="00585AFD" w:rsidRPr="00F56A78" w:rsidRDefault="00585AFD" w:rsidP="00585AFD">
      <w:pPr>
        <w:spacing w:line="560" w:lineRule="exact"/>
        <w:ind w:firstLineChars="200" w:firstLine="560"/>
        <w:rPr>
          <w:rFonts w:ascii="仿宋" w:eastAsia="仿宋" w:hAnsi="仿宋"/>
          <w:color w:val="000000"/>
          <w:sz w:val="28"/>
          <w:szCs w:val="28"/>
        </w:rPr>
      </w:pPr>
      <w:r w:rsidRPr="00F56A78">
        <w:rPr>
          <w:rFonts w:ascii="仿宋" w:eastAsia="仿宋" w:hAnsi="仿宋" w:hint="eastAsia"/>
          <w:color w:val="000000"/>
          <w:sz w:val="28"/>
          <w:szCs w:val="28"/>
        </w:rPr>
        <w:t>[需逐条列出针对中</w:t>
      </w:r>
      <w:proofErr w:type="gramStart"/>
      <w:r w:rsidRPr="00F56A78">
        <w:rPr>
          <w:rFonts w:ascii="仿宋" w:eastAsia="仿宋" w:hAnsi="仿宋" w:hint="eastAsia"/>
          <w:color w:val="000000"/>
          <w:sz w:val="28"/>
          <w:szCs w:val="28"/>
        </w:rPr>
        <w:t>注协上一轮</w:t>
      </w:r>
      <w:proofErr w:type="gramEnd"/>
      <w:r w:rsidRPr="00F56A78">
        <w:rPr>
          <w:rFonts w:ascii="仿宋" w:eastAsia="仿宋" w:hAnsi="仿宋" w:hint="eastAsia"/>
          <w:color w:val="000000"/>
          <w:sz w:val="28"/>
          <w:szCs w:val="28"/>
        </w:rPr>
        <w:t>检查</w:t>
      </w:r>
      <w:r>
        <w:rPr>
          <w:rFonts w:ascii="仿宋" w:eastAsia="仿宋" w:hAnsi="仿宋" w:hint="eastAsia"/>
          <w:color w:val="000000"/>
          <w:sz w:val="28"/>
          <w:szCs w:val="28"/>
        </w:rPr>
        <w:t>后发出的整改通知书或改进建议书中提及问题已采取</w:t>
      </w:r>
      <w:r w:rsidRPr="00F56A78">
        <w:rPr>
          <w:rFonts w:ascii="仿宋" w:eastAsia="仿宋" w:hAnsi="仿宋" w:hint="eastAsia"/>
          <w:color w:val="000000"/>
          <w:sz w:val="28"/>
          <w:szCs w:val="28"/>
        </w:rPr>
        <w:t>的整改或改进措施，并按照整改情况分为已整改、部分整改和未整改等三种。</w:t>
      </w:r>
      <w:r w:rsidRPr="00250CF3">
        <w:rPr>
          <w:rFonts w:ascii="仿宋" w:eastAsia="仿宋" w:hAnsi="仿宋"/>
          <w:color w:val="000000"/>
          <w:sz w:val="28"/>
          <w:szCs w:val="28"/>
        </w:rPr>
        <w:t>“已整改”的标准为：针对提出的问题修改了制度或流程，并有效执行；“部分整改”的标准为：关注到检查提出的问题，并着手制定有针对性的措施，但尚在推进中；“未整改”的标准为：尚未采取措施。</w:t>
      </w:r>
      <w:r w:rsidRPr="00F56A78">
        <w:rPr>
          <w:rFonts w:ascii="仿宋" w:eastAsia="仿宋" w:hAnsi="仿宋" w:hint="eastAsia"/>
          <w:color w:val="000000"/>
          <w:sz w:val="28"/>
          <w:szCs w:val="28"/>
        </w:rPr>
        <w:t>]</w:t>
      </w:r>
    </w:p>
    <w:p w:rsidR="00585AFD" w:rsidRPr="00F56A78" w:rsidRDefault="00585AFD" w:rsidP="00585AFD">
      <w:pPr>
        <w:spacing w:line="560" w:lineRule="exact"/>
        <w:ind w:firstLineChars="200" w:firstLine="560"/>
        <w:rPr>
          <w:rFonts w:ascii="华文楷体" w:eastAsia="华文楷体" w:hAnsi="华文楷体"/>
          <w:color w:val="000000"/>
          <w:sz w:val="28"/>
          <w:szCs w:val="28"/>
        </w:rPr>
      </w:pPr>
      <w:r w:rsidRPr="00F56A78">
        <w:rPr>
          <w:rFonts w:ascii="华文楷体" w:eastAsia="华文楷体" w:hAnsi="华文楷体" w:hint="eastAsia"/>
          <w:color w:val="000000"/>
          <w:sz w:val="28"/>
          <w:szCs w:val="28"/>
        </w:rPr>
        <w:t>范例：针对中</w:t>
      </w:r>
      <w:proofErr w:type="gramStart"/>
      <w:r w:rsidRPr="00F56A78">
        <w:rPr>
          <w:rFonts w:ascii="华文楷体" w:eastAsia="华文楷体" w:hAnsi="华文楷体" w:hint="eastAsia"/>
          <w:color w:val="000000"/>
          <w:sz w:val="28"/>
          <w:szCs w:val="28"/>
        </w:rPr>
        <w:t>注协上一轮</w:t>
      </w:r>
      <w:proofErr w:type="gramEnd"/>
      <w:r w:rsidRPr="00F56A78">
        <w:rPr>
          <w:rFonts w:ascii="华文楷体" w:eastAsia="华文楷体" w:hAnsi="华文楷体" w:hint="eastAsia"/>
          <w:color w:val="000000"/>
          <w:sz w:val="28"/>
          <w:szCs w:val="28"/>
        </w:rPr>
        <w:t>检查问题，事务所整改或改进情况如下：</w:t>
      </w:r>
    </w:p>
    <w:p w:rsidR="00585AFD" w:rsidRDefault="00585AFD" w:rsidP="00585AFD">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1.</w:t>
      </w:r>
      <w:r w:rsidRPr="0073438D">
        <w:rPr>
          <w:rFonts w:ascii="仿宋" w:eastAsia="仿宋" w:hAnsi="仿宋" w:cs="宋体" w:hint="eastAsia"/>
          <w:b/>
          <w:bCs/>
          <w:color w:val="000000"/>
          <w:sz w:val="28"/>
          <w:szCs w:val="28"/>
        </w:rPr>
        <w:t>质量控制环境</w:t>
      </w:r>
    </w:p>
    <w:p w:rsidR="00585AFD" w:rsidRDefault="00585AFD" w:rsidP="00585AFD">
      <w:pPr>
        <w:spacing w:line="560" w:lineRule="exact"/>
        <w:ind w:firstLineChars="200" w:firstLine="562"/>
        <w:rPr>
          <w:rFonts w:ascii="华文楷体" w:eastAsia="华文楷体" w:hAnsi="华文楷体"/>
          <w:color w:val="000000"/>
          <w:sz w:val="28"/>
          <w:szCs w:val="28"/>
        </w:rPr>
      </w:pPr>
      <w:r>
        <w:rPr>
          <w:rFonts w:ascii="仿宋" w:eastAsia="仿宋" w:hAnsi="仿宋" w:cs="宋体" w:hint="eastAsia"/>
          <w:b/>
          <w:bCs/>
          <w:color w:val="000000"/>
          <w:sz w:val="28"/>
          <w:szCs w:val="28"/>
        </w:rPr>
        <w:t>问题1：</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585AFD" w:rsidRPr="00F56A78" w:rsidRDefault="00585AFD" w:rsidP="00585AFD">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lastRenderedPageBreak/>
        <w:t>整改情况：</w:t>
      </w:r>
      <w:r w:rsidRPr="00F56A78">
        <w:rPr>
          <w:rFonts w:ascii="华文楷体" w:eastAsia="华文楷体" w:hAnsi="华文楷体" w:hint="eastAsia"/>
          <w:color w:val="000000"/>
          <w:sz w:val="28"/>
          <w:szCs w:val="28"/>
        </w:rPr>
        <w:t>已整改</w:t>
      </w:r>
      <w:r w:rsidRPr="00F56A78">
        <w:rPr>
          <w:rFonts w:ascii="华文楷体" w:eastAsia="华文楷体" w:hAnsi="华文楷体"/>
          <w:color w:val="000000"/>
          <w:sz w:val="28"/>
          <w:szCs w:val="28"/>
        </w:rPr>
        <w:t>/部分整改/</w:t>
      </w:r>
      <w:r w:rsidRPr="00F56A78">
        <w:rPr>
          <w:rFonts w:ascii="华文楷体" w:eastAsia="华文楷体" w:hAnsi="华文楷体" w:hint="eastAsia"/>
          <w:color w:val="000000"/>
          <w:sz w:val="28"/>
          <w:szCs w:val="28"/>
        </w:rPr>
        <w:t>未整改，</w:t>
      </w:r>
      <w:r>
        <w:rPr>
          <w:rFonts w:ascii="华文楷体" w:eastAsia="华文楷体" w:hAnsi="华文楷体" w:hint="eastAsia"/>
          <w:color w:val="000000"/>
          <w:sz w:val="28"/>
          <w:szCs w:val="28"/>
        </w:rPr>
        <w:t>并列出</w:t>
      </w:r>
      <w:r w:rsidRPr="00F56A78">
        <w:rPr>
          <w:rFonts w:ascii="华文楷体" w:eastAsia="华文楷体" w:hAnsi="华文楷体" w:hint="eastAsia"/>
          <w:color w:val="000000"/>
          <w:sz w:val="28"/>
          <w:szCs w:val="28"/>
        </w:rPr>
        <w:t>具体</w:t>
      </w:r>
      <w:r>
        <w:rPr>
          <w:rFonts w:ascii="华文楷体" w:eastAsia="华文楷体" w:hAnsi="华文楷体" w:hint="eastAsia"/>
          <w:color w:val="000000"/>
          <w:sz w:val="28"/>
          <w:szCs w:val="28"/>
        </w:rPr>
        <w:t>改进/整改措施。</w:t>
      </w:r>
    </w:p>
    <w:p w:rsidR="00585AFD" w:rsidRDefault="00585AFD" w:rsidP="00585AFD">
      <w:pPr>
        <w:pStyle w:val="a3"/>
        <w:spacing w:line="560" w:lineRule="exact"/>
        <w:ind w:left="560" w:firstLineChars="0" w:firstLine="0"/>
        <w:rPr>
          <w:rFonts w:ascii="仿宋" w:eastAsia="仿宋" w:hAnsi="仿宋"/>
          <w:b/>
          <w:color w:val="000000"/>
          <w:sz w:val="28"/>
          <w:szCs w:val="28"/>
        </w:rPr>
      </w:pPr>
      <w:r>
        <w:rPr>
          <w:rFonts w:ascii="仿宋" w:eastAsia="仿宋" w:hAnsi="仿宋" w:hint="eastAsia"/>
          <w:b/>
          <w:color w:val="000000"/>
          <w:sz w:val="28"/>
          <w:szCs w:val="28"/>
        </w:rPr>
        <w:t>（二）</w:t>
      </w:r>
      <w:r w:rsidRPr="00EC6A6E">
        <w:rPr>
          <w:rFonts w:ascii="仿宋" w:eastAsia="仿宋" w:hAnsi="仿宋" w:hint="eastAsia"/>
          <w:b/>
          <w:color w:val="000000"/>
          <w:sz w:val="28"/>
          <w:szCs w:val="28"/>
        </w:rPr>
        <w:t>业务项目</w:t>
      </w:r>
    </w:p>
    <w:p w:rsidR="00585AFD" w:rsidRDefault="00585AFD" w:rsidP="00585AFD">
      <w:pPr>
        <w:spacing w:line="560" w:lineRule="exact"/>
        <w:ind w:firstLine="562"/>
        <w:rPr>
          <w:rFonts w:ascii="仿宋" w:eastAsia="仿宋" w:hAnsi="仿宋"/>
          <w:color w:val="000000"/>
          <w:sz w:val="28"/>
          <w:szCs w:val="28"/>
        </w:rPr>
      </w:pPr>
      <w:r w:rsidRPr="00D70A9E">
        <w:rPr>
          <w:rFonts w:ascii="仿宋" w:eastAsia="仿宋" w:hAnsi="仿宋" w:hint="eastAsia"/>
          <w:color w:val="000000"/>
          <w:sz w:val="28"/>
          <w:szCs w:val="28"/>
        </w:rPr>
        <w:t>[</w:t>
      </w:r>
      <w:r>
        <w:rPr>
          <w:rFonts w:ascii="仿宋" w:eastAsia="仿宋" w:hAnsi="仿宋" w:hint="eastAsia"/>
          <w:color w:val="000000"/>
          <w:sz w:val="28"/>
          <w:szCs w:val="28"/>
        </w:rPr>
        <w:t>如承做的2017年度审计项目在中</w:t>
      </w:r>
      <w:proofErr w:type="gramStart"/>
      <w:r>
        <w:rPr>
          <w:rFonts w:ascii="仿宋" w:eastAsia="仿宋" w:hAnsi="仿宋" w:hint="eastAsia"/>
          <w:color w:val="000000"/>
          <w:sz w:val="28"/>
          <w:szCs w:val="28"/>
        </w:rPr>
        <w:t>注协上</w:t>
      </w:r>
      <w:r w:rsidRPr="00E6778A">
        <w:rPr>
          <w:rFonts w:ascii="仿宋" w:eastAsia="仿宋" w:hAnsi="仿宋" w:hint="eastAsia"/>
          <w:color w:val="000000"/>
          <w:sz w:val="28"/>
          <w:szCs w:val="28"/>
        </w:rPr>
        <w:t>一轮</w:t>
      </w:r>
      <w:proofErr w:type="gramEnd"/>
      <w:r w:rsidRPr="00E6778A">
        <w:rPr>
          <w:rFonts w:ascii="仿宋" w:eastAsia="仿宋" w:hAnsi="仿宋" w:hint="eastAsia"/>
          <w:color w:val="000000"/>
          <w:sz w:val="28"/>
          <w:szCs w:val="28"/>
        </w:rPr>
        <w:t>检查</w:t>
      </w:r>
      <w:r>
        <w:rPr>
          <w:rFonts w:ascii="仿宋" w:eastAsia="仿宋" w:hAnsi="仿宋" w:hint="eastAsia"/>
          <w:color w:val="000000"/>
          <w:sz w:val="28"/>
          <w:szCs w:val="28"/>
        </w:rPr>
        <w:t>中受到惩戒，需逐条列出针对中</w:t>
      </w:r>
      <w:proofErr w:type="gramStart"/>
      <w:r>
        <w:rPr>
          <w:rFonts w:ascii="仿宋" w:eastAsia="仿宋" w:hAnsi="仿宋" w:hint="eastAsia"/>
          <w:color w:val="000000"/>
          <w:sz w:val="28"/>
          <w:szCs w:val="28"/>
        </w:rPr>
        <w:t>注协上</w:t>
      </w:r>
      <w:r w:rsidRPr="00E6778A">
        <w:rPr>
          <w:rFonts w:ascii="仿宋" w:eastAsia="仿宋" w:hAnsi="仿宋" w:hint="eastAsia"/>
          <w:color w:val="000000"/>
          <w:sz w:val="28"/>
          <w:szCs w:val="28"/>
        </w:rPr>
        <w:t>一轮</w:t>
      </w:r>
      <w:proofErr w:type="gramEnd"/>
      <w:r w:rsidRPr="00E6778A">
        <w:rPr>
          <w:rFonts w:ascii="仿宋" w:eastAsia="仿宋" w:hAnsi="仿宋" w:hint="eastAsia"/>
          <w:color w:val="000000"/>
          <w:sz w:val="28"/>
          <w:szCs w:val="28"/>
        </w:rPr>
        <w:t>检查</w:t>
      </w:r>
      <w:r>
        <w:rPr>
          <w:rFonts w:ascii="仿宋" w:eastAsia="仿宋" w:hAnsi="仿宋" w:hint="eastAsia"/>
          <w:color w:val="000000"/>
          <w:sz w:val="28"/>
          <w:szCs w:val="28"/>
        </w:rPr>
        <w:t>发现问题的整改或改进措施。</w:t>
      </w:r>
      <w:r w:rsidRPr="00D70A9E">
        <w:rPr>
          <w:rFonts w:ascii="仿宋" w:eastAsia="仿宋" w:hAnsi="仿宋" w:hint="eastAsia"/>
          <w:color w:val="000000"/>
          <w:sz w:val="28"/>
          <w:szCs w:val="28"/>
        </w:rPr>
        <w:t>]</w:t>
      </w:r>
    </w:p>
    <w:p w:rsidR="00585AFD" w:rsidRDefault="00585AFD" w:rsidP="00585AFD">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五</w:t>
      </w:r>
      <w:r w:rsidRPr="006D46EF">
        <w:rPr>
          <w:rFonts w:ascii="黑体" w:eastAsia="黑体" w:hAnsi="黑体" w:cs="宋体"/>
          <w:b/>
          <w:bCs/>
          <w:color w:val="000000"/>
          <w:sz w:val="28"/>
          <w:szCs w:val="28"/>
        </w:rPr>
        <w:t>、</w:t>
      </w:r>
      <w:r>
        <w:rPr>
          <w:rFonts w:ascii="黑体" w:eastAsia="黑体" w:hAnsi="黑体" w:cs="宋体" w:hint="eastAsia"/>
          <w:b/>
          <w:bCs/>
          <w:color w:val="000000"/>
          <w:sz w:val="28"/>
          <w:szCs w:val="28"/>
        </w:rPr>
        <w:t>接受中注协以外监管机构检查、</w:t>
      </w:r>
      <w:r w:rsidRPr="00F56A78">
        <w:rPr>
          <w:rFonts w:ascii="黑体" w:eastAsia="黑体" w:hAnsi="黑体" w:cs="宋体" w:hint="eastAsia"/>
          <w:b/>
          <w:bCs/>
          <w:color w:val="000000"/>
          <w:sz w:val="28"/>
          <w:szCs w:val="28"/>
        </w:rPr>
        <w:t>处理</w:t>
      </w:r>
      <w:r>
        <w:rPr>
          <w:rFonts w:ascii="黑体" w:eastAsia="黑体" w:hAnsi="黑体" w:cs="宋体" w:hint="eastAsia"/>
          <w:b/>
          <w:bCs/>
          <w:color w:val="000000"/>
          <w:sz w:val="28"/>
          <w:szCs w:val="28"/>
        </w:rPr>
        <w:t>及整改</w:t>
      </w:r>
      <w:r w:rsidRPr="00F56A78">
        <w:rPr>
          <w:rFonts w:ascii="黑体" w:eastAsia="黑体" w:hAnsi="黑体" w:cs="宋体" w:hint="eastAsia"/>
          <w:b/>
          <w:bCs/>
          <w:color w:val="000000"/>
          <w:sz w:val="28"/>
          <w:szCs w:val="28"/>
        </w:rPr>
        <w:t>情况</w:t>
      </w:r>
    </w:p>
    <w:p w:rsidR="00585AFD" w:rsidRPr="003666DF" w:rsidRDefault="00585AFD" w:rsidP="00585AFD">
      <w:pPr>
        <w:spacing w:line="560" w:lineRule="exact"/>
        <w:ind w:firstLineChars="200" w:firstLine="560"/>
        <w:rPr>
          <w:rFonts w:ascii="仿宋" w:eastAsia="仿宋" w:hAnsi="仿宋"/>
          <w:color w:val="000000"/>
          <w:sz w:val="28"/>
          <w:szCs w:val="28"/>
        </w:rPr>
      </w:pPr>
      <w:r w:rsidRPr="00F56A78" w:rsidDel="00AF2FB4">
        <w:rPr>
          <w:rFonts w:ascii="仿宋" w:eastAsia="仿宋" w:hAnsi="仿宋"/>
          <w:color w:val="000000"/>
          <w:sz w:val="28"/>
          <w:szCs w:val="28"/>
        </w:rPr>
        <w:t xml:space="preserve"> </w:t>
      </w:r>
      <w:r w:rsidRPr="00F56A78">
        <w:rPr>
          <w:rFonts w:ascii="仿宋" w:eastAsia="仿宋" w:hAnsi="仿宋"/>
          <w:color w:val="000000"/>
          <w:sz w:val="28"/>
          <w:szCs w:val="28"/>
        </w:rPr>
        <w:t>[简述事务所自</w:t>
      </w:r>
      <w:r>
        <w:rPr>
          <w:rFonts w:ascii="仿宋" w:eastAsia="仿宋" w:hAnsi="仿宋"/>
          <w:color w:val="000000"/>
          <w:sz w:val="28"/>
          <w:szCs w:val="28"/>
        </w:rPr>
        <w:t>2013</w:t>
      </w:r>
      <w:r w:rsidRPr="00F56A78">
        <w:rPr>
          <w:rFonts w:ascii="仿宋" w:eastAsia="仿宋" w:hAnsi="仿宋"/>
          <w:color w:val="000000"/>
          <w:sz w:val="28"/>
          <w:szCs w:val="28"/>
        </w:rPr>
        <w:t>年以来接受证监会/各地证监局、财政部/各地财政</w:t>
      </w:r>
      <w:r>
        <w:rPr>
          <w:rFonts w:ascii="仿宋" w:eastAsia="仿宋" w:hAnsi="仿宋" w:hint="eastAsia"/>
          <w:color w:val="000000"/>
          <w:sz w:val="28"/>
          <w:szCs w:val="28"/>
        </w:rPr>
        <w:t>专员办</w:t>
      </w:r>
      <w:r w:rsidRPr="00F56A78">
        <w:rPr>
          <w:rFonts w:ascii="仿宋" w:eastAsia="仿宋" w:hAnsi="仿宋"/>
          <w:color w:val="000000"/>
          <w:sz w:val="28"/>
          <w:szCs w:val="28"/>
        </w:rPr>
        <w:t>等相关政府机构检查的情况</w:t>
      </w:r>
      <w:r w:rsidRPr="00F56A78">
        <w:rPr>
          <w:rFonts w:ascii="仿宋" w:eastAsia="仿宋" w:hAnsi="仿宋" w:hint="eastAsia"/>
          <w:color w:val="000000"/>
          <w:sz w:val="28"/>
          <w:szCs w:val="28"/>
        </w:rPr>
        <w:t>、自</w:t>
      </w:r>
      <w:r>
        <w:rPr>
          <w:rFonts w:ascii="仿宋" w:eastAsia="仿宋" w:hAnsi="仿宋"/>
          <w:color w:val="000000"/>
          <w:sz w:val="28"/>
          <w:szCs w:val="28"/>
        </w:rPr>
        <w:t>2013</w:t>
      </w:r>
      <w:r w:rsidRPr="00F56A78">
        <w:rPr>
          <w:rFonts w:ascii="仿宋" w:eastAsia="仿宋" w:hAnsi="仿宋" w:hint="eastAsia"/>
          <w:color w:val="000000"/>
          <w:sz w:val="28"/>
          <w:szCs w:val="28"/>
        </w:rPr>
        <w:t>年以来本事务所及注册会计师受到的刑事处罚、行政处罚</w:t>
      </w:r>
      <w:r w:rsidRPr="00CB5F0A">
        <w:rPr>
          <w:rFonts w:ascii="仿宋" w:eastAsia="仿宋" w:hAnsi="仿宋" w:hint="eastAsia"/>
          <w:color w:val="000000"/>
          <w:sz w:val="28"/>
          <w:szCs w:val="28"/>
        </w:rPr>
        <w:t>和</w:t>
      </w:r>
      <w:r w:rsidRPr="00F56A78">
        <w:rPr>
          <w:rFonts w:ascii="仿宋" w:eastAsia="仿宋" w:hAnsi="仿宋" w:hint="eastAsia"/>
          <w:color w:val="000000"/>
          <w:sz w:val="28"/>
          <w:szCs w:val="28"/>
        </w:rPr>
        <w:t>行政监管措施等，以及相应的整改情况。</w:t>
      </w:r>
      <w:r w:rsidRPr="00F56A78">
        <w:rPr>
          <w:rFonts w:ascii="仿宋" w:eastAsia="仿宋" w:hAnsi="仿宋"/>
          <w:color w:val="000000"/>
          <w:sz w:val="28"/>
          <w:szCs w:val="28"/>
        </w:rPr>
        <w:t>]</w:t>
      </w:r>
    </w:p>
    <w:p w:rsidR="00585AFD" w:rsidRDefault="00585AFD" w:rsidP="00585AFD">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范例：</w:t>
      </w:r>
    </w:p>
    <w:p w:rsidR="00585AFD" w:rsidRDefault="00585AFD" w:rsidP="00585AFD">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（一）201X年，本事务所注册会计师XXX和XXX，因XX业务项目收到XXX部门的XX行政处罚。</w:t>
      </w:r>
    </w:p>
    <w:p w:rsidR="00585AFD" w:rsidRDefault="00585AFD" w:rsidP="00585AFD">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本事务所针对上述行政处罚采取的整改措施包括：</w:t>
      </w:r>
    </w:p>
    <w:p w:rsidR="00585AFD" w:rsidRDefault="00585AFD" w:rsidP="00585AFD">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1.</w:t>
      </w:r>
      <w:r w:rsidRPr="00721877">
        <w:rPr>
          <w:rFonts w:ascii="华文楷体" w:eastAsia="华文楷体" w:hAnsi="华文楷体" w:hint="eastAsia"/>
          <w:color w:val="000000"/>
          <w:sz w:val="28"/>
          <w:szCs w:val="28"/>
        </w:rPr>
        <w:t xml:space="preserve"> </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585AFD" w:rsidRDefault="00585AFD" w:rsidP="00585AFD">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2．</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585AFD" w:rsidRPr="0043383E" w:rsidRDefault="00585AFD" w:rsidP="00585AFD">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3.</w:t>
      </w:r>
      <w:r w:rsidRPr="00721877">
        <w:rPr>
          <w:rFonts w:ascii="华文楷体" w:eastAsia="华文楷体" w:hAnsi="华文楷体" w:hint="eastAsia"/>
          <w:color w:val="000000"/>
          <w:sz w:val="28"/>
          <w:szCs w:val="28"/>
        </w:rPr>
        <w:t xml:space="preserve"> </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C25381" w:rsidRDefault="00C25381" w:rsidP="00585AFD"/>
    <w:p w:rsidR="00F22F94" w:rsidRDefault="00F22F94" w:rsidP="00585AFD"/>
    <w:p w:rsidR="00F22F94" w:rsidRDefault="00F22F94" w:rsidP="00585AFD"/>
    <w:p w:rsidR="00F22F94" w:rsidRDefault="00F22F94" w:rsidP="00585AFD"/>
    <w:p w:rsidR="00F22F94" w:rsidRDefault="00F22F94" w:rsidP="00585AFD"/>
    <w:p w:rsidR="00F22F94" w:rsidRDefault="00F22F94" w:rsidP="00585AFD"/>
    <w:p w:rsidR="00F22F94" w:rsidRDefault="00F22F94" w:rsidP="00585AFD"/>
    <w:p w:rsidR="00F22F94" w:rsidRDefault="00F22F94" w:rsidP="00585AFD"/>
    <w:p w:rsidR="00F22F94" w:rsidRDefault="00F22F94" w:rsidP="00585AFD"/>
    <w:p w:rsidR="00F22F94" w:rsidRDefault="00F22F94" w:rsidP="00585AFD"/>
    <w:p w:rsidR="00F22F94" w:rsidRDefault="00F22F94" w:rsidP="00585AFD"/>
    <w:p w:rsidR="00F22F94" w:rsidRDefault="00F22F94" w:rsidP="00585AFD"/>
    <w:p w:rsidR="00F22F94" w:rsidRDefault="00F22F94" w:rsidP="00585AFD"/>
    <w:p w:rsidR="00F22F94" w:rsidRDefault="00F22F94" w:rsidP="00585AFD"/>
    <w:p w:rsidR="00F22F94" w:rsidRDefault="00F22F94" w:rsidP="00F22F94">
      <w:pPr>
        <w:keepNext/>
        <w:keepLines/>
        <w:spacing w:line="560" w:lineRule="exact"/>
        <w:jc w:val="center"/>
        <w:rPr>
          <w:rFonts w:ascii="宋体" w:hAnsi="宋体"/>
          <w:b/>
          <w:bCs/>
          <w:color w:val="000000"/>
          <w:sz w:val="36"/>
          <w:szCs w:val="32"/>
        </w:rPr>
      </w:pPr>
      <w:r w:rsidRPr="00CE226E">
        <w:rPr>
          <w:rFonts w:ascii="宋体" w:hAnsi="宋体"/>
          <w:b/>
          <w:bCs/>
          <w:color w:val="000000"/>
          <w:sz w:val="36"/>
          <w:szCs w:val="32"/>
        </w:rPr>
        <w:lastRenderedPageBreak/>
        <w:t>XX</w:t>
      </w:r>
      <w:r w:rsidRPr="007B19C0">
        <w:rPr>
          <w:rFonts w:ascii="宋体" w:hAnsi="宋体" w:hint="eastAsia"/>
          <w:b/>
          <w:bCs/>
          <w:color w:val="000000"/>
          <w:sz w:val="36"/>
          <w:szCs w:val="32"/>
        </w:rPr>
        <w:t>会计师事务所</w:t>
      </w:r>
      <w:r w:rsidRPr="0064640B">
        <w:rPr>
          <w:rFonts w:ascii="宋体" w:hAnsi="宋体"/>
          <w:b/>
          <w:bCs/>
          <w:color w:val="000000"/>
          <w:sz w:val="36"/>
          <w:szCs w:val="32"/>
        </w:rPr>
        <w:t>XX</w:t>
      </w:r>
      <w:r w:rsidRPr="00A54FD7">
        <w:rPr>
          <w:rFonts w:ascii="宋体" w:hAnsi="宋体"/>
          <w:b/>
          <w:bCs/>
          <w:color w:val="000000"/>
          <w:sz w:val="36"/>
          <w:szCs w:val="32"/>
        </w:rPr>
        <w:t>年度</w:t>
      </w:r>
      <w:r w:rsidRPr="0022141D">
        <w:rPr>
          <w:rFonts w:ascii="宋体" w:hAnsi="宋体" w:hint="eastAsia"/>
          <w:b/>
          <w:bCs/>
          <w:color w:val="000000"/>
          <w:sz w:val="36"/>
          <w:szCs w:val="32"/>
        </w:rPr>
        <w:t>执业质量</w:t>
      </w:r>
      <w:r w:rsidRPr="00A74B44">
        <w:rPr>
          <w:rFonts w:ascii="宋体" w:hAnsi="宋体"/>
          <w:b/>
          <w:bCs/>
          <w:color w:val="000000"/>
          <w:sz w:val="36"/>
          <w:szCs w:val="32"/>
        </w:rPr>
        <w:t>检查</w:t>
      </w:r>
      <w:r w:rsidRPr="00897ADE">
        <w:rPr>
          <w:rFonts w:ascii="宋体" w:hAnsi="宋体" w:hint="eastAsia"/>
          <w:b/>
          <w:bCs/>
          <w:color w:val="000000"/>
          <w:sz w:val="36"/>
          <w:szCs w:val="32"/>
        </w:rPr>
        <w:t>自查报告</w:t>
      </w:r>
    </w:p>
    <w:p w:rsidR="00F22F94" w:rsidRPr="009C40A1" w:rsidRDefault="00F22F94" w:rsidP="00F22F94">
      <w:pPr>
        <w:keepNext/>
        <w:keepLines/>
        <w:spacing w:line="560" w:lineRule="exact"/>
        <w:jc w:val="center"/>
        <w:rPr>
          <w:rFonts w:ascii="宋体" w:hAnsi="宋体"/>
          <w:b/>
          <w:bCs/>
          <w:color w:val="000000"/>
          <w:sz w:val="36"/>
          <w:szCs w:val="32"/>
        </w:rPr>
      </w:pPr>
      <w:r>
        <w:rPr>
          <w:rFonts w:ascii="宋体" w:hAnsi="宋体" w:hint="eastAsia"/>
          <w:b/>
          <w:bCs/>
          <w:color w:val="000000"/>
          <w:sz w:val="36"/>
          <w:szCs w:val="32"/>
        </w:rPr>
        <w:t>（模板）</w:t>
      </w:r>
      <w:r w:rsidRPr="009C40A1">
        <w:rPr>
          <w:rFonts w:ascii="宋体" w:hAnsi="宋体" w:hint="eastAsia"/>
          <w:b/>
          <w:bCs/>
          <w:color w:val="000000"/>
          <w:sz w:val="36"/>
          <w:szCs w:val="32"/>
        </w:rPr>
        <w:t>（适用于证券所分所）</w:t>
      </w:r>
    </w:p>
    <w:p w:rsidR="00F22F94" w:rsidRPr="00D50FB0" w:rsidRDefault="00F22F94" w:rsidP="00F22F94">
      <w:pPr>
        <w:spacing w:line="560" w:lineRule="exact"/>
        <w:ind w:firstLineChars="200" w:firstLine="480"/>
        <w:rPr>
          <w:rFonts w:ascii="宋体" w:hAnsi="宋体"/>
          <w:color w:val="000000"/>
          <w:sz w:val="24"/>
          <w:szCs w:val="24"/>
        </w:rPr>
      </w:pPr>
    </w:p>
    <w:p w:rsidR="00F22F94" w:rsidRPr="0073438D" w:rsidRDefault="00F22F94" w:rsidP="00F22F94">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根据《</w:t>
      </w:r>
      <w:r w:rsidRPr="0073438D">
        <w:rPr>
          <w:rFonts w:ascii="仿宋" w:eastAsia="仿宋" w:hAnsi="仿宋" w:cs="宋体" w:hint="eastAsia"/>
          <w:color w:val="000000"/>
          <w:sz w:val="28"/>
          <w:szCs w:val="28"/>
        </w:rPr>
        <w:t>XX协会关于开展201X年证券资格会计师事务所执业质量检查工作的通知</w:t>
      </w:r>
      <w:r w:rsidRPr="0073438D">
        <w:rPr>
          <w:rFonts w:ascii="仿宋" w:eastAsia="仿宋" w:hAnsi="仿宋" w:hint="eastAsia"/>
          <w:color w:val="000000"/>
          <w:sz w:val="28"/>
          <w:szCs w:val="28"/>
        </w:rPr>
        <w:t>》（</w:t>
      </w:r>
      <w:proofErr w:type="gramStart"/>
      <w:r w:rsidRPr="0073438D">
        <w:rPr>
          <w:rFonts w:ascii="仿宋" w:eastAsia="仿宋" w:hAnsi="仿宋" w:hint="eastAsia"/>
          <w:color w:val="000000"/>
          <w:sz w:val="28"/>
          <w:szCs w:val="28"/>
        </w:rPr>
        <w:t>会协</w:t>
      </w:r>
      <w:proofErr w:type="gramEnd"/>
      <w:r w:rsidRPr="0073438D">
        <w:rPr>
          <w:rFonts w:ascii="仿宋" w:eastAsia="仿宋" w:hAnsi="仿宋" w:hint="eastAsia"/>
          <w:color w:val="000000"/>
          <w:sz w:val="28"/>
          <w:szCs w:val="28"/>
        </w:rPr>
        <w:t>XX号）要求，本</w:t>
      </w:r>
      <w:r>
        <w:rPr>
          <w:rFonts w:ascii="仿宋" w:eastAsia="仿宋" w:hAnsi="仿宋" w:hint="eastAsia"/>
          <w:color w:val="000000"/>
          <w:sz w:val="28"/>
          <w:szCs w:val="28"/>
        </w:rPr>
        <w:t>分</w:t>
      </w:r>
      <w:r w:rsidRPr="0073438D">
        <w:rPr>
          <w:rFonts w:ascii="仿宋" w:eastAsia="仿宋" w:hAnsi="仿宋" w:hint="eastAsia"/>
          <w:color w:val="000000"/>
          <w:sz w:val="28"/>
          <w:szCs w:val="28"/>
        </w:rPr>
        <w:t>所组织有关人员对自身的执业质量情况进行了自查。现将自查情况报告如下：</w:t>
      </w:r>
    </w:p>
    <w:p w:rsidR="00F22F94" w:rsidRPr="006D46EF" w:rsidRDefault="00F22F94" w:rsidP="00F22F94">
      <w:pPr>
        <w:spacing w:line="560" w:lineRule="exact"/>
        <w:ind w:firstLine="566"/>
        <w:rPr>
          <w:rFonts w:ascii="黑体" w:eastAsia="黑体" w:hAnsi="黑体" w:cs="宋体"/>
          <w:b/>
          <w:bCs/>
          <w:color w:val="000000"/>
          <w:sz w:val="28"/>
          <w:szCs w:val="28"/>
        </w:rPr>
      </w:pPr>
      <w:proofErr w:type="gramStart"/>
      <w:r w:rsidRPr="006D46EF">
        <w:rPr>
          <w:rFonts w:ascii="黑体" w:eastAsia="黑体" w:hAnsi="黑体" w:cs="宋体" w:hint="eastAsia"/>
          <w:b/>
          <w:bCs/>
          <w:color w:val="000000"/>
          <w:sz w:val="28"/>
          <w:szCs w:val="28"/>
        </w:rPr>
        <w:t>一</w:t>
      </w:r>
      <w:proofErr w:type="gramEnd"/>
      <w:r w:rsidRPr="006D46EF">
        <w:rPr>
          <w:rFonts w:ascii="黑体" w:eastAsia="黑体" w:hAnsi="黑体" w:cs="宋体" w:hint="eastAsia"/>
          <w:b/>
          <w:bCs/>
          <w:color w:val="000000"/>
          <w:sz w:val="28"/>
          <w:szCs w:val="28"/>
        </w:rPr>
        <w:t xml:space="preserve"> 、</w:t>
      </w:r>
      <w:r w:rsidRPr="00EC4734">
        <w:rPr>
          <w:rFonts w:ascii="黑体" w:eastAsia="黑体" w:hAnsi="黑体" w:cs="宋体" w:hint="eastAsia"/>
          <w:b/>
          <w:bCs/>
          <w:color w:val="000000"/>
          <w:sz w:val="28"/>
          <w:szCs w:val="28"/>
        </w:rPr>
        <w:t>分</w:t>
      </w:r>
      <w:r w:rsidRPr="006D46EF">
        <w:rPr>
          <w:rFonts w:ascii="黑体" w:eastAsia="黑体" w:hAnsi="黑体" w:cs="宋体"/>
          <w:b/>
          <w:bCs/>
          <w:color w:val="000000"/>
          <w:sz w:val="28"/>
          <w:szCs w:val="28"/>
        </w:rPr>
        <w:t>所</w:t>
      </w:r>
      <w:r w:rsidRPr="006D46EF">
        <w:rPr>
          <w:rFonts w:ascii="黑体" w:eastAsia="黑体" w:hAnsi="黑体" w:cs="宋体" w:hint="eastAsia"/>
          <w:b/>
          <w:bCs/>
          <w:color w:val="000000"/>
          <w:sz w:val="28"/>
          <w:szCs w:val="28"/>
        </w:rPr>
        <w:t>基本情况</w:t>
      </w:r>
    </w:p>
    <w:p w:rsidR="00F22F94" w:rsidRPr="0073438D" w:rsidRDefault="00F22F94" w:rsidP="00F22F94">
      <w:pPr>
        <w:spacing w:line="560" w:lineRule="exact"/>
        <w:ind w:firstLineChars="200" w:firstLine="562"/>
        <w:rPr>
          <w:rFonts w:ascii="仿宋" w:eastAsia="仿宋" w:hAnsi="仿宋"/>
          <w:b/>
          <w:color w:val="000000"/>
          <w:sz w:val="28"/>
          <w:szCs w:val="28"/>
        </w:rPr>
      </w:pPr>
      <w:r w:rsidRPr="0073438D">
        <w:rPr>
          <w:rFonts w:ascii="仿宋" w:eastAsia="仿宋" w:hAnsi="仿宋"/>
          <w:b/>
          <w:color w:val="000000"/>
          <w:sz w:val="28"/>
          <w:szCs w:val="28"/>
        </w:rPr>
        <w:t>（一）</w:t>
      </w:r>
      <w:r>
        <w:rPr>
          <w:rFonts w:ascii="仿宋" w:eastAsia="仿宋" w:hAnsi="仿宋" w:hint="eastAsia"/>
          <w:b/>
          <w:color w:val="000000"/>
          <w:sz w:val="28"/>
          <w:szCs w:val="28"/>
        </w:rPr>
        <w:t>分</w:t>
      </w:r>
      <w:r w:rsidRPr="0073438D">
        <w:rPr>
          <w:rFonts w:ascii="仿宋" w:eastAsia="仿宋" w:hAnsi="仿宋"/>
          <w:b/>
          <w:color w:val="000000"/>
          <w:sz w:val="28"/>
          <w:szCs w:val="28"/>
        </w:rPr>
        <w:t>所成立时间及历史沿革</w:t>
      </w:r>
    </w:p>
    <w:p w:rsidR="00F22F94" w:rsidRPr="0073438D" w:rsidRDefault="00F22F94" w:rsidP="00F22F94">
      <w:pPr>
        <w:spacing w:line="560" w:lineRule="exact"/>
        <w:ind w:firstLineChars="200" w:firstLine="560"/>
        <w:rPr>
          <w:rFonts w:ascii="仿宋" w:eastAsia="仿宋" w:hAnsi="仿宋"/>
          <w:color w:val="000000"/>
          <w:sz w:val="28"/>
          <w:szCs w:val="28"/>
        </w:rPr>
      </w:pPr>
      <w:r w:rsidRPr="0073438D" w:rsidDel="00F4272E">
        <w:rPr>
          <w:rFonts w:ascii="仿宋" w:eastAsia="仿宋" w:hAnsi="仿宋"/>
          <w:color w:val="000000"/>
          <w:sz w:val="28"/>
          <w:szCs w:val="28"/>
        </w:rPr>
        <w:t xml:space="preserve"> </w:t>
      </w:r>
      <w:r w:rsidRPr="0073438D">
        <w:rPr>
          <w:rFonts w:ascii="仿宋" w:eastAsia="仿宋" w:hAnsi="仿宋" w:hint="eastAsia"/>
          <w:color w:val="000000"/>
          <w:sz w:val="28"/>
          <w:szCs w:val="28"/>
        </w:rPr>
        <w:t>[简述分所历史沿革，至少应包括成立时间或加入总所时间、地址、设立方式、分所负责人以及其他有助于了解总所与分所关系的情况等。</w:t>
      </w:r>
      <w:r w:rsidRPr="0073438D">
        <w:rPr>
          <w:rFonts w:ascii="仿宋" w:eastAsia="仿宋" w:hAnsi="仿宋"/>
          <w:color w:val="000000"/>
          <w:sz w:val="28"/>
          <w:szCs w:val="28"/>
        </w:rPr>
        <w:t>]</w:t>
      </w:r>
    </w:p>
    <w:p w:rsidR="00F22F94" w:rsidRPr="0073438D" w:rsidRDefault="00F22F94" w:rsidP="00F22F94">
      <w:pPr>
        <w:spacing w:line="560" w:lineRule="exact"/>
        <w:ind w:firstLineChars="200" w:firstLine="562"/>
        <w:rPr>
          <w:rFonts w:ascii="仿宋" w:eastAsia="仿宋" w:hAnsi="仿宋"/>
          <w:b/>
          <w:color w:val="000000"/>
          <w:sz w:val="28"/>
          <w:szCs w:val="28"/>
        </w:rPr>
      </w:pPr>
      <w:r w:rsidRPr="0073438D">
        <w:rPr>
          <w:rFonts w:ascii="仿宋" w:eastAsia="仿宋" w:hAnsi="仿宋" w:hint="eastAsia"/>
          <w:b/>
          <w:color w:val="000000"/>
          <w:sz w:val="28"/>
          <w:szCs w:val="28"/>
        </w:rPr>
        <w:t>（二）</w:t>
      </w:r>
      <w:r>
        <w:rPr>
          <w:rFonts w:ascii="仿宋" w:eastAsia="仿宋" w:hAnsi="仿宋" w:hint="eastAsia"/>
          <w:b/>
          <w:color w:val="000000"/>
          <w:sz w:val="28"/>
          <w:szCs w:val="28"/>
        </w:rPr>
        <w:t>分</w:t>
      </w:r>
      <w:r w:rsidRPr="0073438D">
        <w:rPr>
          <w:rFonts w:ascii="仿宋" w:eastAsia="仿宋" w:hAnsi="仿宋"/>
          <w:b/>
          <w:color w:val="000000"/>
          <w:sz w:val="28"/>
          <w:szCs w:val="28"/>
        </w:rPr>
        <w:t>所组织架构</w:t>
      </w:r>
    </w:p>
    <w:p w:rsidR="00F22F94" w:rsidRPr="0073438D" w:rsidRDefault="00F22F94" w:rsidP="00F22F94">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[简述分所管理架构以及管理层情况，至少应包含自2011年以来关键管理人员变动情况。]</w:t>
      </w:r>
    </w:p>
    <w:p w:rsidR="00F22F94" w:rsidRPr="006D46EF" w:rsidRDefault="00F22F94" w:rsidP="00F22F94">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范例：本</w:t>
      </w:r>
      <w:r w:rsidRPr="006D46EF">
        <w:rPr>
          <w:rFonts w:ascii="楷体" w:eastAsia="楷体" w:hAnsi="楷体" w:hint="eastAsia"/>
          <w:color w:val="000000"/>
          <w:sz w:val="28"/>
          <w:szCs w:val="28"/>
        </w:rPr>
        <w:t>分</w:t>
      </w:r>
      <w:r w:rsidRPr="006D46EF">
        <w:rPr>
          <w:rFonts w:ascii="楷体" w:eastAsia="楷体" w:hAnsi="楷体"/>
          <w:color w:val="000000"/>
          <w:sz w:val="28"/>
          <w:szCs w:val="28"/>
        </w:rPr>
        <w:t>所</w:t>
      </w:r>
      <w:r w:rsidRPr="006D46EF">
        <w:rPr>
          <w:rFonts w:ascii="楷体" w:eastAsia="楷体" w:hAnsi="楷体" w:hint="eastAsia"/>
          <w:color w:val="000000"/>
          <w:sz w:val="28"/>
          <w:szCs w:val="28"/>
        </w:rPr>
        <w:t>的</w:t>
      </w:r>
      <w:r w:rsidRPr="006D46EF">
        <w:rPr>
          <w:rFonts w:ascii="楷体" w:eastAsia="楷体" w:hAnsi="楷体"/>
          <w:color w:val="000000"/>
          <w:sz w:val="28"/>
          <w:szCs w:val="28"/>
        </w:rPr>
        <w:t>日常</w:t>
      </w:r>
      <w:r w:rsidRPr="006D46EF">
        <w:rPr>
          <w:rFonts w:ascii="楷体" w:eastAsia="楷体" w:hAnsi="楷体" w:hint="eastAsia"/>
          <w:color w:val="000000"/>
          <w:sz w:val="28"/>
          <w:szCs w:val="28"/>
        </w:rPr>
        <w:t>经营管理主要由XX负责，XX分管XX,</w:t>
      </w:r>
      <w:r w:rsidRPr="006D46EF">
        <w:rPr>
          <w:rFonts w:ascii="楷体" w:eastAsia="楷体" w:hAnsi="楷体"/>
          <w:color w:val="000000"/>
          <w:sz w:val="28"/>
          <w:szCs w:val="28"/>
        </w:rPr>
        <w:t xml:space="preserve"> ……。本</w:t>
      </w:r>
      <w:r w:rsidRPr="006D46EF">
        <w:rPr>
          <w:rFonts w:ascii="楷体" w:eastAsia="楷体" w:hAnsi="楷体" w:hint="eastAsia"/>
          <w:color w:val="000000"/>
          <w:sz w:val="28"/>
          <w:szCs w:val="28"/>
        </w:rPr>
        <w:t>分</w:t>
      </w:r>
      <w:r w:rsidRPr="006D46EF">
        <w:rPr>
          <w:rFonts w:ascii="楷体" w:eastAsia="楷体" w:hAnsi="楷体"/>
          <w:color w:val="000000"/>
          <w:sz w:val="28"/>
          <w:szCs w:val="28"/>
        </w:rPr>
        <w:t>所设立了办公室、财务部、……。办公室主要负责XX</w:t>
      </w:r>
      <w:r w:rsidRPr="006D46EF">
        <w:rPr>
          <w:rFonts w:ascii="楷体" w:eastAsia="楷体" w:hAnsi="楷体" w:hint="eastAsia"/>
          <w:color w:val="000000"/>
          <w:sz w:val="28"/>
          <w:szCs w:val="28"/>
        </w:rPr>
        <w:t>，</w:t>
      </w:r>
      <w:r w:rsidRPr="006D46EF">
        <w:rPr>
          <w:rFonts w:ascii="楷体" w:eastAsia="楷体" w:hAnsi="楷体"/>
          <w:color w:val="000000"/>
          <w:sz w:val="28"/>
          <w:szCs w:val="28"/>
        </w:rPr>
        <w:t>财务部主要负责</w:t>
      </w:r>
      <w:r w:rsidRPr="006D46EF">
        <w:rPr>
          <w:rFonts w:ascii="楷体" w:eastAsia="楷体" w:hAnsi="楷体" w:hint="eastAsia"/>
          <w:color w:val="000000"/>
          <w:sz w:val="28"/>
          <w:szCs w:val="28"/>
        </w:rPr>
        <w:t>XX，</w:t>
      </w:r>
      <w:r w:rsidRPr="006D46EF">
        <w:rPr>
          <w:rFonts w:ascii="楷体" w:eastAsia="楷体" w:hAnsi="楷体"/>
          <w:color w:val="000000"/>
          <w:sz w:val="28"/>
          <w:szCs w:val="28"/>
        </w:rPr>
        <w:t>……。</w:t>
      </w:r>
    </w:p>
    <w:p w:rsidR="00F22F94" w:rsidRPr="006D46EF" w:rsidRDefault="00F22F94" w:rsidP="00F22F94">
      <w:pPr>
        <w:spacing w:line="560" w:lineRule="exact"/>
        <w:ind w:firstLineChars="200" w:firstLine="560"/>
        <w:rPr>
          <w:rFonts w:ascii="楷体" w:eastAsia="楷体" w:hAnsi="楷体"/>
          <w:i/>
          <w:color w:val="000000"/>
          <w:sz w:val="28"/>
          <w:szCs w:val="28"/>
        </w:rPr>
      </w:pPr>
      <w:r w:rsidRPr="006D46EF">
        <w:rPr>
          <w:rFonts w:ascii="楷体" w:eastAsia="楷体" w:hAnsi="楷体"/>
          <w:color w:val="000000"/>
          <w:sz w:val="28"/>
          <w:szCs w:val="28"/>
        </w:rPr>
        <w:t>本</w:t>
      </w:r>
      <w:r w:rsidRPr="006D46EF">
        <w:rPr>
          <w:rFonts w:ascii="楷体" w:eastAsia="楷体" w:hAnsi="楷体" w:hint="eastAsia"/>
          <w:color w:val="000000"/>
          <w:sz w:val="28"/>
          <w:szCs w:val="28"/>
        </w:rPr>
        <w:t>分所</w:t>
      </w:r>
      <w:r w:rsidRPr="006D46EF">
        <w:rPr>
          <w:rFonts w:ascii="楷体" w:eastAsia="楷体" w:hAnsi="楷体"/>
          <w:color w:val="000000"/>
          <w:sz w:val="28"/>
          <w:szCs w:val="28"/>
        </w:rPr>
        <w:t>共有XX</w:t>
      </w:r>
      <w:proofErr w:type="gramStart"/>
      <w:r w:rsidRPr="006D46EF">
        <w:rPr>
          <w:rFonts w:ascii="楷体" w:eastAsia="楷体" w:hAnsi="楷体"/>
          <w:color w:val="000000"/>
          <w:sz w:val="28"/>
          <w:szCs w:val="28"/>
        </w:rPr>
        <w:t>个</w:t>
      </w:r>
      <w:proofErr w:type="gramEnd"/>
      <w:r w:rsidRPr="006D46EF">
        <w:rPr>
          <w:rFonts w:ascii="楷体" w:eastAsia="楷体" w:hAnsi="楷体" w:hint="eastAsia"/>
          <w:color w:val="000000"/>
          <w:sz w:val="28"/>
          <w:szCs w:val="28"/>
        </w:rPr>
        <w:t>业务</w:t>
      </w:r>
      <w:r w:rsidRPr="006D46EF">
        <w:rPr>
          <w:rFonts w:ascii="楷体" w:eastAsia="楷体" w:hAnsi="楷体"/>
          <w:color w:val="000000"/>
          <w:sz w:val="28"/>
          <w:szCs w:val="28"/>
        </w:rPr>
        <w:t>部，其中：审计</w:t>
      </w:r>
      <w:r w:rsidRPr="006D46EF">
        <w:rPr>
          <w:rFonts w:ascii="楷体" w:eastAsia="楷体" w:hAnsi="楷体" w:hint="eastAsia"/>
          <w:color w:val="000000"/>
          <w:sz w:val="28"/>
          <w:szCs w:val="28"/>
        </w:rPr>
        <w:t>部门XX</w:t>
      </w:r>
      <w:proofErr w:type="gramStart"/>
      <w:r w:rsidRPr="006D46EF">
        <w:rPr>
          <w:rFonts w:ascii="楷体" w:eastAsia="楷体" w:hAnsi="楷体" w:hint="eastAsia"/>
          <w:color w:val="000000"/>
          <w:sz w:val="28"/>
          <w:szCs w:val="28"/>
        </w:rPr>
        <w:t>个</w:t>
      </w:r>
      <w:proofErr w:type="gramEnd"/>
      <w:r w:rsidRPr="006D46EF">
        <w:rPr>
          <w:rFonts w:ascii="楷体" w:eastAsia="楷体" w:hAnsi="楷体" w:hint="eastAsia"/>
          <w:color w:val="000000"/>
          <w:sz w:val="28"/>
          <w:szCs w:val="28"/>
        </w:rPr>
        <w:t>，咨询部门XX</w:t>
      </w:r>
      <w:proofErr w:type="gramStart"/>
      <w:r w:rsidRPr="006D46EF">
        <w:rPr>
          <w:rFonts w:ascii="楷体" w:eastAsia="楷体" w:hAnsi="楷体" w:hint="eastAsia"/>
          <w:color w:val="000000"/>
          <w:sz w:val="28"/>
          <w:szCs w:val="28"/>
        </w:rPr>
        <w:t>个</w:t>
      </w:r>
      <w:proofErr w:type="gramEnd"/>
      <w:r w:rsidRPr="006D46EF">
        <w:rPr>
          <w:rFonts w:ascii="楷体" w:eastAsia="楷体" w:hAnsi="楷体" w:hint="eastAsia"/>
          <w:color w:val="000000"/>
          <w:sz w:val="28"/>
          <w:szCs w:val="28"/>
        </w:rPr>
        <w:t>，</w:t>
      </w:r>
      <w:r w:rsidRPr="006D46EF">
        <w:rPr>
          <w:rFonts w:ascii="楷体" w:eastAsia="楷体" w:hAnsi="楷体"/>
          <w:color w:val="000000"/>
          <w:sz w:val="28"/>
          <w:szCs w:val="28"/>
        </w:rPr>
        <w:t>……。一部主要负责XX的业务，部门经理为XX，该部门由合伙人XX负责管理；……。</w:t>
      </w:r>
      <w:r w:rsidRPr="006D46EF">
        <w:rPr>
          <w:rFonts w:ascii="楷体" w:eastAsia="楷体" w:hAnsi="楷体"/>
          <w:i/>
          <w:color w:val="000000"/>
          <w:sz w:val="28"/>
          <w:szCs w:val="28"/>
        </w:rPr>
        <w:t xml:space="preserve"> </w:t>
      </w:r>
    </w:p>
    <w:p w:rsidR="00F22F94" w:rsidRPr="0073438D" w:rsidRDefault="00F22F94" w:rsidP="00F22F94">
      <w:pPr>
        <w:spacing w:line="560" w:lineRule="exact"/>
        <w:ind w:firstLineChars="200" w:firstLine="562"/>
        <w:rPr>
          <w:rFonts w:ascii="仿宋" w:eastAsia="仿宋" w:hAnsi="仿宋"/>
          <w:b/>
          <w:color w:val="000000"/>
          <w:sz w:val="28"/>
          <w:szCs w:val="28"/>
        </w:rPr>
      </w:pPr>
      <w:r w:rsidRPr="0073438D">
        <w:rPr>
          <w:rFonts w:ascii="仿宋" w:eastAsia="仿宋" w:hAnsi="仿宋"/>
          <w:b/>
          <w:color w:val="000000"/>
          <w:sz w:val="28"/>
          <w:szCs w:val="28"/>
        </w:rPr>
        <w:t>（三）人员规模及其构成</w:t>
      </w:r>
    </w:p>
    <w:p w:rsidR="00F22F94" w:rsidRPr="0073438D" w:rsidRDefault="00F22F94" w:rsidP="00F22F94">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[简述分所情况]</w:t>
      </w:r>
    </w:p>
    <w:p w:rsidR="00F22F94" w:rsidRPr="006D46EF" w:rsidRDefault="00F22F94" w:rsidP="00F22F94">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范例：截至201</w:t>
      </w:r>
      <w:r>
        <w:rPr>
          <w:rFonts w:ascii="楷体" w:eastAsia="楷体" w:hAnsi="楷体" w:hint="eastAsia"/>
          <w:color w:val="000000"/>
          <w:sz w:val="28"/>
          <w:szCs w:val="28"/>
        </w:rPr>
        <w:t>8</w:t>
      </w:r>
      <w:r w:rsidRPr="006D46EF">
        <w:rPr>
          <w:rFonts w:ascii="楷体" w:eastAsia="楷体" w:hAnsi="楷体"/>
          <w:color w:val="000000"/>
          <w:sz w:val="28"/>
          <w:szCs w:val="28"/>
        </w:rPr>
        <w:t>年</w:t>
      </w:r>
      <w:r w:rsidRPr="006D46EF">
        <w:rPr>
          <w:rFonts w:ascii="楷体" w:eastAsia="楷体" w:hAnsi="楷体" w:hint="eastAsia"/>
          <w:color w:val="000000"/>
          <w:sz w:val="28"/>
          <w:szCs w:val="28"/>
        </w:rPr>
        <w:t>4</w:t>
      </w:r>
      <w:r w:rsidRPr="006D46EF">
        <w:rPr>
          <w:rFonts w:ascii="楷体" w:eastAsia="楷体" w:hAnsi="楷体"/>
          <w:color w:val="000000"/>
          <w:sz w:val="28"/>
          <w:szCs w:val="28"/>
        </w:rPr>
        <w:t>月3</w:t>
      </w:r>
      <w:r w:rsidRPr="006D46EF">
        <w:rPr>
          <w:rFonts w:ascii="楷体" w:eastAsia="楷体" w:hAnsi="楷体" w:hint="eastAsia"/>
          <w:color w:val="000000"/>
          <w:sz w:val="28"/>
          <w:szCs w:val="28"/>
        </w:rPr>
        <w:t>0</w:t>
      </w:r>
      <w:r w:rsidRPr="006D46EF">
        <w:rPr>
          <w:rFonts w:ascii="楷体" w:eastAsia="楷体" w:hAnsi="楷体"/>
          <w:color w:val="000000"/>
          <w:sz w:val="28"/>
          <w:szCs w:val="28"/>
        </w:rPr>
        <w:t>日，本</w:t>
      </w:r>
      <w:r w:rsidRPr="006D46EF">
        <w:rPr>
          <w:rFonts w:ascii="楷体" w:eastAsia="楷体" w:hAnsi="楷体" w:hint="eastAsia"/>
          <w:color w:val="000000"/>
          <w:sz w:val="28"/>
          <w:szCs w:val="28"/>
        </w:rPr>
        <w:t>分</w:t>
      </w:r>
      <w:r w:rsidRPr="006D46EF">
        <w:rPr>
          <w:rFonts w:ascii="楷体" w:eastAsia="楷体" w:hAnsi="楷体"/>
          <w:color w:val="000000"/>
          <w:sz w:val="28"/>
          <w:szCs w:val="28"/>
        </w:rPr>
        <w:t>所共有员工XX人</w:t>
      </w:r>
      <w:r w:rsidRPr="006D46EF">
        <w:rPr>
          <w:rFonts w:ascii="楷体" w:eastAsia="楷体" w:hAnsi="楷体" w:hint="eastAsia"/>
          <w:color w:val="000000"/>
          <w:sz w:val="28"/>
          <w:szCs w:val="28"/>
        </w:rPr>
        <w:t>，</w:t>
      </w:r>
      <w:r w:rsidRPr="006D46EF">
        <w:rPr>
          <w:rFonts w:ascii="楷体" w:eastAsia="楷体" w:hAnsi="楷体"/>
          <w:color w:val="000000"/>
          <w:sz w:val="28"/>
          <w:szCs w:val="28"/>
        </w:rPr>
        <w:t>其中</w:t>
      </w:r>
      <w:r w:rsidRPr="006D46EF">
        <w:rPr>
          <w:rFonts w:ascii="楷体" w:eastAsia="楷体" w:hAnsi="楷体" w:hint="eastAsia"/>
          <w:color w:val="000000"/>
          <w:sz w:val="28"/>
          <w:szCs w:val="28"/>
        </w:rPr>
        <w:t>：</w:t>
      </w:r>
      <w:r w:rsidRPr="006D46EF">
        <w:rPr>
          <w:rFonts w:ascii="楷体" w:eastAsia="楷体" w:hAnsi="楷体"/>
          <w:color w:val="000000"/>
          <w:sz w:val="28"/>
          <w:szCs w:val="28"/>
        </w:rPr>
        <w:t>注册会计师XX人（占总人数的XX%），通过考试取得注册会计师资质</w:t>
      </w:r>
      <w:r w:rsidRPr="006D46EF">
        <w:rPr>
          <w:rFonts w:ascii="楷体" w:eastAsia="楷体" w:hAnsi="楷体"/>
          <w:color w:val="000000"/>
          <w:sz w:val="28"/>
          <w:szCs w:val="28"/>
        </w:rPr>
        <w:lastRenderedPageBreak/>
        <w:t>XX人。注册会计师中大专学历XX人，本科学历XX人，硕士学历XX人，博士学历XX人，其他学历XX人。年龄在40岁以下的</w:t>
      </w:r>
      <w:r w:rsidRPr="006D46EF">
        <w:rPr>
          <w:rFonts w:ascii="楷体" w:eastAsia="楷体" w:hAnsi="楷体" w:hint="eastAsia"/>
          <w:color w:val="000000"/>
          <w:sz w:val="28"/>
          <w:szCs w:val="28"/>
        </w:rPr>
        <w:t>注册会计师</w:t>
      </w:r>
      <w:r w:rsidRPr="006D46EF">
        <w:rPr>
          <w:rFonts w:ascii="楷体" w:eastAsia="楷体" w:hAnsi="楷体"/>
          <w:color w:val="000000"/>
          <w:sz w:val="28"/>
          <w:szCs w:val="28"/>
        </w:rPr>
        <w:t>XX人，65岁以上</w:t>
      </w:r>
      <w:r w:rsidRPr="006D46EF">
        <w:rPr>
          <w:rFonts w:ascii="楷体" w:eastAsia="楷体" w:hAnsi="楷体" w:hint="eastAsia"/>
          <w:color w:val="000000"/>
          <w:sz w:val="28"/>
          <w:szCs w:val="28"/>
        </w:rPr>
        <w:t>的注册会计师</w:t>
      </w:r>
      <w:r w:rsidRPr="006D46EF">
        <w:rPr>
          <w:rFonts w:ascii="楷体" w:eastAsia="楷体" w:hAnsi="楷体"/>
          <w:color w:val="000000"/>
          <w:sz w:val="28"/>
          <w:szCs w:val="28"/>
        </w:rPr>
        <w:t>XX人。</w:t>
      </w:r>
    </w:p>
    <w:p w:rsidR="00F22F94" w:rsidRPr="0073438D" w:rsidRDefault="00F22F94" w:rsidP="00F22F94">
      <w:pPr>
        <w:spacing w:line="560" w:lineRule="exact"/>
        <w:ind w:firstLineChars="200" w:firstLine="562"/>
        <w:rPr>
          <w:rFonts w:ascii="仿宋" w:eastAsia="仿宋" w:hAnsi="仿宋"/>
          <w:b/>
          <w:color w:val="000000"/>
          <w:sz w:val="28"/>
          <w:szCs w:val="28"/>
        </w:rPr>
      </w:pPr>
      <w:r w:rsidRPr="0073438D">
        <w:rPr>
          <w:rFonts w:ascii="仿宋" w:eastAsia="仿宋" w:hAnsi="仿宋"/>
          <w:b/>
          <w:color w:val="000000"/>
          <w:sz w:val="28"/>
          <w:szCs w:val="28"/>
        </w:rPr>
        <w:t>（四）业务规模及其构成</w:t>
      </w:r>
    </w:p>
    <w:p w:rsidR="00F22F94" w:rsidRPr="0073438D" w:rsidRDefault="00F22F94" w:rsidP="00F22F94">
      <w:pPr>
        <w:spacing w:line="560" w:lineRule="exact"/>
        <w:ind w:firstLineChars="200" w:firstLine="560"/>
        <w:rPr>
          <w:rFonts w:ascii="仿宋" w:eastAsia="仿宋" w:hAnsi="仿宋"/>
          <w:i/>
          <w:color w:val="000000"/>
          <w:sz w:val="28"/>
          <w:szCs w:val="28"/>
        </w:rPr>
      </w:pPr>
      <w:r w:rsidRPr="0073438D">
        <w:rPr>
          <w:rFonts w:ascii="仿宋" w:eastAsia="仿宋" w:hAnsi="仿宋" w:hint="eastAsia"/>
          <w:color w:val="000000"/>
          <w:sz w:val="28"/>
          <w:szCs w:val="28"/>
        </w:rPr>
        <w:t>[简述分所情况，包括</w:t>
      </w:r>
      <w:r>
        <w:rPr>
          <w:rFonts w:ascii="仿宋" w:eastAsia="仿宋" w:hAnsi="仿宋" w:hint="eastAsia"/>
          <w:color w:val="000000"/>
          <w:sz w:val="28"/>
          <w:szCs w:val="28"/>
        </w:rPr>
        <w:t>分</w:t>
      </w:r>
      <w:r w:rsidRPr="0073438D">
        <w:rPr>
          <w:rFonts w:ascii="仿宋" w:eastAsia="仿宋" w:hAnsi="仿宋" w:hint="eastAsia"/>
          <w:color w:val="000000"/>
          <w:sz w:val="28"/>
          <w:szCs w:val="28"/>
        </w:rPr>
        <w:t>所被检查年度协助总所、其他分所开展的业务以及与其他事务所合作开展业务的情况。]</w:t>
      </w:r>
    </w:p>
    <w:p w:rsidR="00F22F94" w:rsidRPr="006D46EF" w:rsidRDefault="00F22F94" w:rsidP="00F22F94">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范例：本</w:t>
      </w:r>
      <w:r w:rsidRPr="006D46EF">
        <w:rPr>
          <w:rFonts w:ascii="楷体" w:eastAsia="楷体" w:hAnsi="楷体" w:hint="eastAsia"/>
          <w:color w:val="000000"/>
          <w:sz w:val="28"/>
          <w:szCs w:val="28"/>
        </w:rPr>
        <w:t>分</w:t>
      </w:r>
      <w:r w:rsidRPr="006D46EF">
        <w:rPr>
          <w:rFonts w:ascii="楷体" w:eastAsia="楷体" w:hAnsi="楷体"/>
          <w:color w:val="000000"/>
          <w:sz w:val="28"/>
          <w:szCs w:val="28"/>
        </w:rPr>
        <w:t>所</w:t>
      </w:r>
      <w:r>
        <w:rPr>
          <w:rFonts w:ascii="楷体" w:eastAsia="楷体" w:hAnsi="楷体"/>
          <w:color w:val="000000"/>
          <w:sz w:val="28"/>
          <w:szCs w:val="28"/>
        </w:rPr>
        <w:t>2017</w:t>
      </w:r>
      <w:r w:rsidRPr="006D46EF">
        <w:rPr>
          <w:rFonts w:ascii="楷体" w:eastAsia="楷体" w:hAnsi="楷体"/>
          <w:color w:val="000000"/>
          <w:sz w:val="28"/>
          <w:szCs w:val="28"/>
        </w:rPr>
        <w:t>年度业务收入为人民币XX万元，其中：审计业务XX万元、验资业务XX万元、其他</w:t>
      </w:r>
      <w:proofErr w:type="gramStart"/>
      <w:r w:rsidRPr="006D46EF">
        <w:rPr>
          <w:rFonts w:ascii="楷体" w:eastAsia="楷体" w:hAnsi="楷体"/>
          <w:color w:val="000000"/>
          <w:sz w:val="28"/>
          <w:szCs w:val="28"/>
        </w:rPr>
        <w:t>鉴证</w:t>
      </w:r>
      <w:proofErr w:type="gramEnd"/>
      <w:r w:rsidRPr="006D46EF">
        <w:rPr>
          <w:rFonts w:ascii="楷体" w:eastAsia="楷体" w:hAnsi="楷体"/>
          <w:color w:val="000000"/>
          <w:sz w:val="28"/>
          <w:szCs w:val="28"/>
        </w:rPr>
        <w:t>类业务XX万元，其他服务类业务XX万元。其他服务类业务主要是XX业务</w:t>
      </w:r>
      <w:r>
        <w:rPr>
          <w:rFonts w:ascii="楷体" w:eastAsia="楷体" w:hAnsi="楷体" w:hint="eastAsia"/>
          <w:color w:val="000000"/>
          <w:sz w:val="28"/>
          <w:szCs w:val="28"/>
        </w:rPr>
        <w:t>、XX业务、……，收入分别为XX万元、XX万元、……</w:t>
      </w:r>
      <w:r w:rsidRPr="006D46EF">
        <w:rPr>
          <w:rFonts w:ascii="楷体" w:eastAsia="楷体" w:hAnsi="楷体" w:hint="eastAsia"/>
          <w:color w:val="000000"/>
          <w:sz w:val="28"/>
          <w:szCs w:val="28"/>
        </w:rPr>
        <w:t>。</w:t>
      </w:r>
    </w:p>
    <w:p w:rsidR="00F22F94" w:rsidRPr="006D46EF" w:rsidRDefault="00F22F94" w:rsidP="00F22F94">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2017</w:t>
      </w:r>
      <w:r w:rsidRPr="006D46EF">
        <w:rPr>
          <w:rFonts w:ascii="楷体" w:eastAsia="楷体" w:hAnsi="楷体"/>
          <w:color w:val="000000"/>
          <w:sz w:val="28"/>
          <w:szCs w:val="28"/>
        </w:rPr>
        <w:t>年度，</w:t>
      </w:r>
      <w:r w:rsidRPr="006D46EF">
        <w:rPr>
          <w:rFonts w:ascii="楷体" w:eastAsia="楷体" w:hAnsi="楷体" w:hint="eastAsia"/>
          <w:color w:val="000000"/>
          <w:sz w:val="28"/>
          <w:szCs w:val="28"/>
        </w:rPr>
        <w:t>本分</w:t>
      </w:r>
      <w:r w:rsidRPr="006D46EF">
        <w:rPr>
          <w:rFonts w:ascii="楷体" w:eastAsia="楷体" w:hAnsi="楷体"/>
          <w:color w:val="000000"/>
          <w:sz w:val="28"/>
          <w:szCs w:val="28"/>
        </w:rPr>
        <w:t>所共出具报告XX份，其中：审计报告XX份、验资报告XX份、其他</w:t>
      </w:r>
      <w:proofErr w:type="gramStart"/>
      <w:r w:rsidRPr="006D46EF">
        <w:rPr>
          <w:rFonts w:ascii="楷体" w:eastAsia="楷体" w:hAnsi="楷体"/>
          <w:color w:val="000000"/>
          <w:sz w:val="28"/>
          <w:szCs w:val="28"/>
        </w:rPr>
        <w:t>鉴证类报告</w:t>
      </w:r>
      <w:proofErr w:type="gramEnd"/>
      <w:r w:rsidRPr="006D46EF">
        <w:rPr>
          <w:rFonts w:ascii="楷体" w:eastAsia="楷体" w:hAnsi="楷体"/>
          <w:color w:val="000000"/>
          <w:sz w:val="28"/>
          <w:szCs w:val="28"/>
        </w:rPr>
        <w:t>XX份，其他服务</w:t>
      </w:r>
      <w:proofErr w:type="gramStart"/>
      <w:r w:rsidRPr="006D46EF">
        <w:rPr>
          <w:rFonts w:ascii="楷体" w:eastAsia="楷体" w:hAnsi="楷体"/>
          <w:color w:val="000000"/>
          <w:sz w:val="28"/>
          <w:szCs w:val="28"/>
        </w:rPr>
        <w:t>类</w:t>
      </w:r>
      <w:r w:rsidRPr="006D46EF">
        <w:rPr>
          <w:rFonts w:ascii="楷体" w:eastAsia="楷体" w:hAnsi="楷体" w:hint="eastAsia"/>
          <w:color w:val="000000"/>
          <w:sz w:val="28"/>
          <w:szCs w:val="28"/>
        </w:rPr>
        <w:t>报告</w:t>
      </w:r>
      <w:proofErr w:type="gramEnd"/>
      <w:r w:rsidRPr="006D46EF">
        <w:rPr>
          <w:rFonts w:ascii="楷体" w:eastAsia="楷体" w:hAnsi="楷体"/>
          <w:color w:val="000000"/>
          <w:sz w:val="28"/>
          <w:szCs w:val="28"/>
        </w:rPr>
        <w:t>XX</w:t>
      </w:r>
      <w:r w:rsidRPr="006D46EF">
        <w:rPr>
          <w:rFonts w:ascii="楷体" w:eastAsia="楷体" w:hAnsi="楷体" w:hint="eastAsia"/>
          <w:color w:val="000000"/>
          <w:sz w:val="28"/>
          <w:szCs w:val="28"/>
        </w:rPr>
        <w:t>份</w:t>
      </w:r>
      <w:r w:rsidRPr="006D46EF">
        <w:rPr>
          <w:rFonts w:ascii="楷体" w:eastAsia="楷体" w:hAnsi="楷体"/>
          <w:color w:val="000000"/>
          <w:sz w:val="28"/>
          <w:szCs w:val="28"/>
        </w:rPr>
        <w:t>。</w:t>
      </w:r>
    </w:p>
    <w:p w:rsidR="00F22F94" w:rsidRPr="006D46EF" w:rsidRDefault="00F22F94" w:rsidP="00F22F94">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2018年1</w:t>
      </w:r>
      <w:r w:rsidRPr="006D46EF">
        <w:rPr>
          <w:rFonts w:ascii="楷体" w:eastAsia="楷体" w:hAnsi="楷体"/>
          <w:color w:val="000000"/>
          <w:sz w:val="28"/>
          <w:szCs w:val="28"/>
        </w:rPr>
        <w:t>-</w:t>
      </w:r>
      <w:r w:rsidRPr="006D46EF">
        <w:rPr>
          <w:rFonts w:ascii="楷体" w:eastAsia="楷体" w:hAnsi="楷体" w:hint="eastAsia"/>
          <w:color w:val="000000"/>
          <w:sz w:val="28"/>
          <w:szCs w:val="28"/>
        </w:rPr>
        <w:t>4</w:t>
      </w:r>
      <w:r w:rsidRPr="006D46EF">
        <w:rPr>
          <w:rFonts w:ascii="楷体" w:eastAsia="楷体" w:hAnsi="楷体"/>
          <w:color w:val="000000"/>
          <w:sz w:val="28"/>
          <w:szCs w:val="28"/>
        </w:rPr>
        <w:t>月，本</w:t>
      </w:r>
      <w:r w:rsidRPr="006D46EF">
        <w:rPr>
          <w:rFonts w:ascii="楷体" w:eastAsia="楷体" w:hAnsi="楷体" w:hint="eastAsia"/>
          <w:color w:val="000000"/>
          <w:sz w:val="28"/>
          <w:szCs w:val="28"/>
        </w:rPr>
        <w:t>分</w:t>
      </w:r>
      <w:r w:rsidRPr="006D46EF">
        <w:rPr>
          <w:rFonts w:ascii="楷体" w:eastAsia="楷体" w:hAnsi="楷体"/>
          <w:color w:val="000000"/>
          <w:sz w:val="28"/>
          <w:szCs w:val="28"/>
        </w:rPr>
        <w:t>所业务收入为人民币XX万元，其中：审计业务XX万元、验资业务XX万元、其他</w:t>
      </w:r>
      <w:proofErr w:type="gramStart"/>
      <w:r w:rsidRPr="006D46EF">
        <w:rPr>
          <w:rFonts w:ascii="楷体" w:eastAsia="楷体" w:hAnsi="楷体"/>
          <w:color w:val="000000"/>
          <w:sz w:val="28"/>
          <w:szCs w:val="28"/>
        </w:rPr>
        <w:t>鉴证</w:t>
      </w:r>
      <w:proofErr w:type="gramEnd"/>
      <w:r w:rsidRPr="006D46EF">
        <w:rPr>
          <w:rFonts w:ascii="楷体" w:eastAsia="楷体" w:hAnsi="楷体"/>
          <w:color w:val="000000"/>
          <w:sz w:val="28"/>
          <w:szCs w:val="28"/>
        </w:rPr>
        <w:t>类业务XX万元，其他服务类业务XX万元。其他服务类业务主要是XX业务</w:t>
      </w:r>
      <w:r>
        <w:rPr>
          <w:rFonts w:ascii="楷体" w:eastAsia="楷体" w:hAnsi="楷体" w:hint="eastAsia"/>
          <w:color w:val="000000"/>
          <w:sz w:val="28"/>
          <w:szCs w:val="28"/>
        </w:rPr>
        <w:t>、XX业务、……，收入分别为XX万元、XX万元、……</w:t>
      </w:r>
      <w:r w:rsidRPr="006D46EF">
        <w:rPr>
          <w:rFonts w:ascii="楷体" w:eastAsia="楷体" w:hAnsi="楷体" w:hint="eastAsia"/>
          <w:color w:val="000000"/>
          <w:sz w:val="28"/>
          <w:szCs w:val="28"/>
        </w:rPr>
        <w:t>。</w:t>
      </w:r>
    </w:p>
    <w:p w:rsidR="00F22F94" w:rsidRPr="006D46EF" w:rsidRDefault="00F22F94" w:rsidP="00F22F94">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2018年1</w:t>
      </w:r>
      <w:r w:rsidRPr="006D46EF">
        <w:rPr>
          <w:rFonts w:ascii="楷体" w:eastAsia="楷体" w:hAnsi="楷体"/>
          <w:color w:val="000000"/>
          <w:sz w:val="28"/>
          <w:szCs w:val="28"/>
        </w:rPr>
        <w:t>-</w:t>
      </w:r>
      <w:r w:rsidRPr="006D46EF">
        <w:rPr>
          <w:rFonts w:ascii="楷体" w:eastAsia="楷体" w:hAnsi="楷体" w:hint="eastAsia"/>
          <w:color w:val="000000"/>
          <w:sz w:val="28"/>
          <w:szCs w:val="28"/>
        </w:rPr>
        <w:t>4</w:t>
      </w:r>
      <w:r w:rsidRPr="006D46EF">
        <w:rPr>
          <w:rFonts w:ascii="楷体" w:eastAsia="楷体" w:hAnsi="楷体"/>
          <w:color w:val="000000"/>
          <w:sz w:val="28"/>
          <w:szCs w:val="28"/>
        </w:rPr>
        <w:t>月，</w:t>
      </w:r>
      <w:r w:rsidRPr="006D46EF">
        <w:rPr>
          <w:rFonts w:ascii="楷体" w:eastAsia="楷体" w:hAnsi="楷体" w:hint="eastAsia"/>
          <w:color w:val="000000"/>
          <w:sz w:val="28"/>
          <w:szCs w:val="28"/>
        </w:rPr>
        <w:t>本分</w:t>
      </w:r>
      <w:r w:rsidRPr="006D46EF">
        <w:rPr>
          <w:rFonts w:ascii="楷体" w:eastAsia="楷体" w:hAnsi="楷体"/>
          <w:color w:val="000000"/>
          <w:sz w:val="28"/>
          <w:szCs w:val="28"/>
        </w:rPr>
        <w:t>所共出具报告XX份，其中：审计报告XX份、验资报告XX份、其他</w:t>
      </w:r>
      <w:proofErr w:type="gramStart"/>
      <w:r w:rsidRPr="006D46EF">
        <w:rPr>
          <w:rFonts w:ascii="楷体" w:eastAsia="楷体" w:hAnsi="楷体"/>
          <w:color w:val="000000"/>
          <w:sz w:val="28"/>
          <w:szCs w:val="28"/>
        </w:rPr>
        <w:t>鉴证类报告</w:t>
      </w:r>
      <w:proofErr w:type="gramEnd"/>
      <w:r w:rsidRPr="006D46EF">
        <w:rPr>
          <w:rFonts w:ascii="楷体" w:eastAsia="楷体" w:hAnsi="楷体"/>
          <w:color w:val="000000"/>
          <w:sz w:val="28"/>
          <w:szCs w:val="28"/>
        </w:rPr>
        <w:t>XX份，其他服务</w:t>
      </w:r>
      <w:proofErr w:type="gramStart"/>
      <w:r w:rsidRPr="006D46EF">
        <w:rPr>
          <w:rFonts w:ascii="楷体" w:eastAsia="楷体" w:hAnsi="楷体"/>
          <w:color w:val="000000"/>
          <w:sz w:val="28"/>
          <w:szCs w:val="28"/>
        </w:rPr>
        <w:t>类</w:t>
      </w:r>
      <w:r w:rsidRPr="006D46EF">
        <w:rPr>
          <w:rFonts w:ascii="楷体" w:eastAsia="楷体" w:hAnsi="楷体" w:hint="eastAsia"/>
          <w:color w:val="000000"/>
          <w:sz w:val="28"/>
          <w:szCs w:val="28"/>
        </w:rPr>
        <w:t>报告</w:t>
      </w:r>
      <w:proofErr w:type="gramEnd"/>
      <w:r w:rsidRPr="006D46EF">
        <w:rPr>
          <w:rFonts w:ascii="楷体" w:eastAsia="楷体" w:hAnsi="楷体"/>
          <w:color w:val="000000"/>
          <w:sz w:val="28"/>
          <w:szCs w:val="28"/>
        </w:rPr>
        <w:t>XX</w:t>
      </w:r>
      <w:r w:rsidRPr="006D46EF">
        <w:rPr>
          <w:rFonts w:ascii="楷体" w:eastAsia="楷体" w:hAnsi="楷体" w:hint="eastAsia"/>
          <w:color w:val="000000"/>
          <w:sz w:val="28"/>
          <w:szCs w:val="28"/>
        </w:rPr>
        <w:t>份</w:t>
      </w:r>
      <w:r w:rsidRPr="006D46EF">
        <w:rPr>
          <w:rFonts w:ascii="楷体" w:eastAsia="楷体" w:hAnsi="楷体"/>
          <w:color w:val="000000"/>
          <w:sz w:val="28"/>
          <w:szCs w:val="28"/>
        </w:rPr>
        <w:t>。</w:t>
      </w:r>
    </w:p>
    <w:p w:rsidR="00F22F94" w:rsidRPr="006D46EF" w:rsidRDefault="00F22F94" w:rsidP="00F22F94">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本</w:t>
      </w:r>
      <w:r w:rsidRPr="006D46EF">
        <w:rPr>
          <w:rFonts w:ascii="楷体" w:eastAsia="楷体" w:hAnsi="楷体" w:hint="eastAsia"/>
          <w:color w:val="000000"/>
          <w:sz w:val="28"/>
          <w:szCs w:val="28"/>
        </w:rPr>
        <w:t>分</w:t>
      </w:r>
      <w:r w:rsidRPr="006D46EF">
        <w:rPr>
          <w:rFonts w:ascii="楷体" w:eastAsia="楷体" w:hAnsi="楷体"/>
          <w:color w:val="000000"/>
          <w:sz w:val="28"/>
          <w:szCs w:val="28"/>
        </w:rPr>
        <w:t>所主要业务为XX。</w:t>
      </w:r>
      <w:r>
        <w:rPr>
          <w:rFonts w:ascii="楷体" w:eastAsia="楷体" w:hAnsi="楷体"/>
          <w:color w:val="000000"/>
          <w:sz w:val="28"/>
          <w:szCs w:val="28"/>
        </w:rPr>
        <w:t>2017</w:t>
      </w:r>
      <w:r w:rsidRPr="006D46EF">
        <w:rPr>
          <w:rFonts w:ascii="楷体" w:eastAsia="楷体" w:hAnsi="楷体"/>
          <w:color w:val="000000"/>
          <w:sz w:val="28"/>
          <w:szCs w:val="28"/>
        </w:rPr>
        <w:t>年收</w:t>
      </w:r>
      <w:r w:rsidRPr="006D46EF">
        <w:rPr>
          <w:rFonts w:ascii="楷体" w:eastAsia="楷体" w:hAnsi="楷体" w:hint="eastAsia"/>
          <w:color w:val="000000"/>
          <w:sz w:val="28"/>
          <w:szCs w:val="28"/>
        </w:rPr>
        <w:t>费</w:t>
      </w:r>
      <w:r w:rsidRPr="006D46EF">
        <w:rPr>
          <w:rFonts w:ascii="楷体" w:eastAsia="楷体" w:hAnsi="楷体"/>
          <w:color w:val="000000"/>
          <w:sz w:val="28"/>
          <w:szCs w:val="28"/>
        </w:rPr>
        <w:t>最高的前五名客户</w:t>
      </w:r>
      <w:r w:rsidRPr="006D46EF">
        <w:rPr>
          <w:rFonts w:ascii="楷体" w:eastAsia="楷体" w:hAnsi="楷体" w:hint="eastAsia"/>
          <w:color w:val="000000"/>
          <w:sz w:val="28"/>
          <w:szCs w:val="28"/>
        </w:rPr>
        <w:t>是</w:t>
      </w:r>
      <w:r w:rsidRPr="006D46EF">
        <w:rPr>
          <w:rFonts w:ascii="楷体" w:eastAsia="楷体" w:hAnsi="楷体"/>
          <w:color w:val="000000"/>
          <w:sz w:val="28"/>
          <w:szCs w:val="28"/>
        </w:rPr>
        <w:t>XX，收入XX万元，占全部收入的X%。收费前五名客户中，国有企业X家，外商投资企业X家，……。</w:t>
      </w:r>
    </w:p>
    <w:p w:rsidR="00F22F94" w:rsidRPr="006D46EF" w:rsidRDefault="00F22F94" w:rsidP="00F22F94">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2018年1</w:t>
      </w:r>
      <w:r w:rsidRPr="006D46EF">
        <w:rPr>
          <w:rFonts w:ascii="楷体" w:eastAsia="楷体" w:hAnsi="楷体"/>
          <w:color w:val="000000"/>
          <w:sz w:val="28"/>
          <w:szCs w:val="28"/>
        </w:rPr>
        <w:t>-</w:t>
      </w:r>
      <w:r w:rsidRPr="006D46EF">
        <w:rPr>
          <w:rFonts w:ascii="楷体" w:eastAsia="楷体" w:hAnsi="楷体" w:hint="eastAsia"/>
          <w:color w:val="000000"/>
          <w:sz w:val="28"/>
          <w:szCs w:val="28"/>
        </w:rPr>
        <w:t>4</w:t>
      </w:r>
      <w:r w:rsidRPr="006D46EF">
        <w:rPr>
          <w:rFonts w:ascii="楷体" w:eastAsia="楷体" w:hAnsi="楷体"/>
          <w:color w:val="000000"/>
          <w:sz w:val="28"/>
          <w:szCs w:val="28"/>
        </w:rPr>
        <w:t>月收入最高的前五名客户</w:t>
      </w:r>
      <w:r w:rsidRPr="006D46EF">
        <w:rPr>
          <w:rFonts w:ascii="楷体" w:eastAsia="楷体" w:hAnsi="楷体" w:hint="eastAsia"/>
          <w:color w:val="000000"/>
          <w:sz w:val="28"/>
          <w:szCs w:val="28"/>
        </w:rPr>
        <w:t>是</w:t>
      </w:r>
      <w:r w:rsidRPr="006D46EF">
        <w:rPr>
          <w:rFonts w:ascii="楷体" w:eastAsia="楷体" w:hAnsi="楷体"/>
          <w:color w:val="000000"/>
          <w:sz w:val="28"/>
          <w:szCs w:val="28"/>
        </w:rPr>
        <w:t>XX，收入XX万元，占全部收入的X%。收费前五名客户中，国有企业X家，外商投资企业X家，……。</w:t>
      </w:r>
    </w:p>
    <w:p w:rsidR="00F22F94" w:rsidRPr="0073438D" w:rsidRDefault="00F22F94" w:rsidP="00F22F94">
      <w:pPr>
        <w:spacing w:line="560" w:lineRule="exact"/>
        <w:ind w:firstLineChars="200" w:firstLine="562"/>
        <w:rPr>
          <w:rFonts w:ascii="仿宋" w:eastAsia="仿宋" w:hAnsi="仿宋"/>
          <w:b/>
          <w:color w:val="000000"/>
          <w:sz w:val="28"/>
          <w:szCs w:val="28"/>
        </w:rPr>
      </w:pPr>
      <w:r w:rsidRPr="0073438D">
        <w:rPr>
          <w:rFonts w:ascii="仿宋" w:eastAsia="仿宋" w:hAnsi="仿宋"/>
          <w:b/>
          <w:color w:val="000000"/>
          <w:sz w:val="28"/>
          <w:szCs w:val="28"/>
        </w:rPr>
        <w:lastRenderedPageBreak/>
        <w:t>（五）</w:t>
      </w:r>
      <w:r w:rsidRPr="0073438D">
        <w:rPr>
          <w:rFonts w:ascii="仿宋" w:eastAsia="仿宋" w:hAnsi="仿宋" w:hint="eastAsia"/>
          <w:b/>
          <w:color w:val="000000"/>
          <w:sz w:val="28"/>
          <w:szCs w:val="28"/>
        </w:rPr>
        <w:t>合伙人情况</w:t>
      </w:r>
    </w:p>
    <w:p w:rsidR="00F22F94" w:rsidRDefault="00F22F94" w:rsidP="00F22F94">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[简述自</w:t>
      </w:r>
      <w:r>
        <w:rPr>
          <w:rFonts w:ascii="仿宋" w:eastAsia="仿宋" w:hAnsi="仿宋" w:hint="eastAsia"/>
          <w:color w:val="000000"/>
          <w:sz w:val="28"/>
          <w:szCs w:val="28"/>
        </w:rPr>
        <w:t>2013</w:t>
      </w:r>
      <w:r w:rsidRPr="0073438D">
        <w:rPr>
          <w:rFonts w:ascii="仿宋" w:eastAsia="仿宋" w:hAnsi="仿宋" w:hint="eastAsia"/>
          <w:color w:val="000000"/>
          <w:sz w:val="28"/>
          <w:szCs w:val="28"/>
        </w:rPr>
        <w:t>年以来本分所合伙人变更情况]</w:t>
      </w:r>
      <w:r>
        <w:rPr>
          <w:rFonts w:ascii="仿宋" w:eastAsia="仿宋" w:hAnsi="仿宋"/>
          <w:color w:val="000000"/>
          <w:sz w:val="28"/>
          <w:szCs w:val="28"/>
        </w:rPr>
        <w:tab/>
      </w:r>
    </w:p>
    <w:p w:rsidR="00F22F94" w:rsidRDefault="00F22F94" w:rsidP="00F22F94">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范例：</w:t>
      </w:r>
      <w:r w:rsidRPr="006D46EF">
        <w:rPr>
          <w:rFonts w:ascii="楷体" w:eastAsia="楷体" w:hAnsi="楷体" w:hint="eastAsia"/>
          <w:color w:val="000000"/>
          <w:sz w:val="28"/>
          <w:szCs w:val="28"/>
        </w:rPr>
        <w:t>本</w:t>
      </w:r>
      <w:r w:rsidRPr="0073438D">
        <w:rPr>
          <w:rFonts w:ascii="仿宋" w:eastAsia="仿宋" w:hAnsi="仿宋" w:hint="eastAsia"/>
          <w:color w:val="000000"/>
          <w:sz w:val="28"/>
          <w:szCs w:val="28"/>
        </w:rPr>
        <w:t>分所</w:t>
      </w:r>
      <w:r w:rsidRPr="006D46EF">
        <w:rPr>
          <w:rFonts w:ascii="楷体" w:eastAsia="楷体" w:hAnsi="楷体" w:hint="eastAsia"/>
          <w:color w:val="000000"/>
          <w:sz w:val="28"/>
          <w:szCs w:val="28"/>
        </w:rPr>
        <w:t>由XX名自然人以XX方式出资设立，</w:t>
      </w:r>
      <w:r>
        <w:rPr>
          <w:rFonts w:ascii="楷体" w:eastAsia="楷体" w:hAnsi="楷体" w:hint="eastAsia"/>
          <w:color w:val="000000"/>
          <w:sz w:val="28"/>
          <w:szCs w:val="28"/>
        </w:rPr>
        <w:t>……。</w:t>
      </w:r>
    </w:p>
    <w:p w:rsidR="00F22F94" w:rsidRPr="0073438D" w:rsidRDefault="00F22F94" w:rsidP="00F22F94">
      <w:pPr>
        <w:spacing w:line="560" w:lineRule="exact"/>
        <w:ind w:firstLineChars="200" w:firstLine="562"/>
        <w:rPr>
          <w:rFonts w:ascii="仿宋" w:eastAsia="仿宋" w:hAnsi="仿宋"/>
          <w:b/>
          <w:color w:val="000000"/>
          <w:sz w:val="28"/>
          <w:szCs w:val="28"/>
        </w:rPr>
      </w:pPr>
      <w:r w:rsidRPr="0073438D">
        <w:rPr>
          <w:rFonts w:ascii="仿宋" w:eastAsia="仿宋" w:hAnsi="仿宋"/>
          <w:b/>
          <w:color w:val="000000"/>
          <w:sz w:val="28"/>
          <w:szCs w:val="28"/>
        </w:rPr>
        <w:t>（六）</w:t>
      </w:r>
      <w:r>
        <w:rPr>
          <w:rFonts w:ascii="仿宋" w:eastAsia="仿宋" w:hAnsi="仿宋" w:hint="eastAsia"/>
          <w:b/>
          <w:color w:val="000000"/>
          <w:sz w:val="28"/>
          <w:szCs w:val="28"/>
        </w:rPr>
        <w:t>分</w:t>
      </w:r>
      <w:r w:rsidRPr="0073438D">
        <w:rPr>
          <w:rFonts w:ascii="仿宋" w:eastAsia="仿宋" w:hAnsi="仿宋"/>
          <w:b/>
          <w:color w:val="000000"/>
          <w:sz w:val="28"/>
          <w:szCs w:val="28"/>
        </w:rPr>
        <w:t>所资质</w:t>
      </w:r>
    </w:p>
    <w:p w:rsidR="00F22F94" w:rsidRPr="0073438D" w:rsidRDefault="00F22F94" w:rsidP="00F22F94">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[简述本分所具有的从事某项专业服务的资质]</w:t>
      </w:r>
    </w:p>
    <w:p w:rsidR="00F22F94" w:rsidRPr="006D46EF" w:rsidRDefault="00F22F94" w:rsidP="00F22F94">
      <w:pPr>
        <w:spacing w:line="560" w:lineRule="exact"/>
        <w:ind w:firstLineChars="200" w:firstLine="560"/>
        <w:rPr>
          <w:rFonts w:ascii="楷体" w:eastAsia="楷体" w:hAnsi="楷体"/>
          <w:color w:val="000000"/>
          <w:sz w:val="28"/>
          <w:szCs w:val="28"/>
        </w:rPr>
      </w:pPr>
      <w:r w:rsidRPr="00D70A9E">
        <w:rPr>
          <w:rFonts w:ascii="楷体" w:eastAsia="楷体" w:hAnsi="楷体"/>
          <w:color w:val="000000"/>
          <w:sz w:val="28"/>
          <w:szCs w:val="28"/>
        </w:rPr>
        <w:t>范例：</w:t>
      </w:r>
      <w:r w:rsidRPr="006D46EF">
        <w:rPr>
          <w:rFonts w:ascii="楷体" w:eastAsia="楷体" w:hAnsi="楷体" w:hint="eastAsia"/>
          <w:color w:val="000000"/>
          <w:sz w:val="28"/>
          <w:szCs w:val="28"/>
        </w:rPr>
        <w:t>本分所具有XX</w:t>
      </w:r>
      <w:r>
        <w:rPr>
          <w:rFonts w:ascii="楷体" w:eastAsia="楷体" w:hAnsi="楷体" w:hint="eastAsia"/>
          <w:color w:val="000000"/>
          <w:sz w:val="28"/>
          <w:szCs w:val="28"/>
        </w:rPr>
        <w:t>颁发</w:t>
      </w:r>
      <w:r w:rsidRPr="006D46EF">
        <w:rPr>
          <w:rFonts w:ascii="楷体" w:eastAsia="楷体" w:hAnsi="楷体" w:hint="eastAsia"/>
          <w:color w:val="000000"/>
          <w:sz w:val="28"/>
          <w:szCs w:val="28"/>
        </w:rPr>
        <w:t>的从事XX业务的资质</w:t>
      </w:r>
      <w:r w:rsidRPr="006D46EF">
        <w:rPr>
          <w:rFonts w:ascii="楷体" w:eastAsia="楷体" w:hAnsi="楷体"/>
          <w:color w:val="000000"/>
          <w:sz w:val="28"/>
          <w:szCs w:val="28"/>
        </w:rPr>
        <w:t>，……</w:t>
      </w:r>
      <w:r w:rsidRPr="006D46EF">
        <w:rPr>
          <w:rFonts w:ascii="楷体" w:eastAsia="楷体" w:hAnsi="楷体" w:hint="eastAsia"/>
          <w:color w:val="000000"/>
          <w:sz w:val="28"/>
          <w:szCs w:val="28"/>
        </w:rPr>
        <w:t>。</w:t>
      </w:r>
    </w:p>
    <w:p w:rsidR="00F22F94" w:rsidRPr="0073438D" w:rsidRDefault="00F22F94" w:rsidP="00F22F94">
      <w:pPr>
        <w:spacing w:line="560" w:lineRule="exact"/>
        <w:ind w:firstLineChars="200" w:firstLine="562"/>
        <w:rPr>
          <w:rFonts w:ascii="仿宋" w:eastAsia="仿宋" w:hAnsi="仿宋"/>
          <w:b/>
          <w:color w:val="000000"/>
          <w:sz w:val="28"/>
          <w:szCs w:val="28"/>
        </w:rPr>
      </w:pPr>
      <w:r w:rsidRPr="0073438D">
        <w:rPr>
          <w:rFonts w:ascii="仿宋" w:eastAsia="仿宋" w:hAnsi="仿宋"/>
          <w:b/>
          <w:color w:val="000000"/>
          <w:sz w:val="28"/>
          <w:szCs w:val="28"/>
        </w:rPr>
        <w:t>（</w:t>
      </w:r>
      <w:r w:rsidRPr="0073438D">
        <w:rPr>
          <w:rFonts w:ascii="仿宋" w:eastAsia="仿宋" w:hAnsi="仿宋" w:hint="eastAsia"/>
          <w:b/>
          <w:color w:val="000000"/>
          <w:sz w:val="28"/>
          <w:szCs w:val="28"/>
        </w:rPr>
        <w:t>七</w:t>
      </w:r>
      <w:r w:rsidRPr="0073438D">
        <w:rPr>
          <w:rFonts w:ascii="仿宋" w:eastAsia="仿宋" w:hAnsi="仿宋"/>
          <w:b/>
          <w:color w:val="000000"/>
          <w:sz w:val="28"/>
          <w:szCs w:val="28"/>
        </w:rPr>
        <w:t>）共同控制下</w:t>
      </w:r>
      <w:r w:rsidRPr="0073438D">
        <w:rPr>
          <w:rFonts w:ascii="仿宋" w:eastAsia="仿宋" w:hAnsi="仿宋" w:hint="eastAsia"/>
          <w:b/>
          <w:color w:val="000000"/>
          <w:sz w:val="28"/>
          <w:szCs w:val="28"/>
        </w:rPr>
        <w:t>的</w:t>
      </w:r>
      <w:r w:rsidRPr="0073438D">
        <w:rPr>
          <w:rFonts w:ascii="仿宋" w:eastAsia="仿宋" w:hAnsi="仿宋"/>
          <w:b/>
          <w:color w:val="000000"/>
          <w:sz w:val="28"/>
          <w:szCs w:val="28"/>
        </w:rPr>
        <w:t>其他实体</w:t>
      </w:r>
    </w:p>
    <w:p w:rsidR="00F22F94" w:rsidRPr="0073438D" w:rsidRDefault="00F22F94" w:rsidP="00F22F94">
      <w:pPr>
        <w:spacing w:line="560" w:lineRule="exact"/>
        <w:ind w:firstLine="566"/>
        <w:rPr>
          <w:rFonts w:ascii="仿宋" w:eastAsia="仿宋" w:hAnsi="仿宋" w:cs="宋体"/>
          <w:bCs/>
          <w:color w:val="000000"/>
          <w:sz w:val="28"/>
          <w:szCs w:val="28"/>
        </w:rPr>
      </w:pPr>
      <w:r w:rsidRPr="0073438D">
        <w:rPr>
          <w:rFonts w:ascii="仿宋" w:eastAsia="仿宋" w:hAnsi="仿宋" w:cs="宋体" w:hint="eastAsia"/>
          <w:bCs/>
          <w:color w:val="000000"/>
          <w:sz w:val="28"/>
          <w:szCs w:val="28"/>
        </w:rPr>
        <w:t>[简述共同控制下的税务师事务所、评估师事务所、工程造价公司以及咨询公司等其他实体的成立时间及历史沿革、人员规模及其构成、业务规模及其构成、注册资本和股权结构以及所取得的相关资质等。]</w:t>
      </w:r>
    </w:p>
    <w:p w:rsidR="00F22F94" w:rsidRPr="006D46EF" w:rsidRDefault="00F22F94" w:rsidP="00F22F94">
      <w:pPr>
        <w:spacing w:line="560" w:lineRule="exact"/>
        <w:ind w:firstLineChars="200" w:firstLine="562"/>
        <w:rPr>
          <w:rFonts w:ascii="黑体" w:eastAsia="黑体" w:hAnsi="黑体"/>
          <w:b/>
          <w:color w:val="000000"/>
          <w:sz w:val="28"/>
          <w:szCs w:val="28"/>
        </w:rPr>
      </w:pPr>
      <w:r w:rsidRPr="006D46EF">
        <w:rPr>
          <w:rFonts w:ascii="黑体" w:eastAsia="黑体" w:hAnsi="黑体" w:hint="eastAsia"/>
          <w:b/>
          <w:color w:val="000000"/>
          <w:sz w:val="28"/>
          <w:szCs w:val="28"/>
        </w:rPr>
        <w:t>二、</w:t>
      </w:r>
      <w:r>
        <w:rPr>
          <w:rFonts w:ascii="黑体" w:eastAsia="黑体" w:hAnsi="黑体" w:hint="eastAsia"/>
          <w:b/>
          <w:color w:val="000000"/>
          <w:sz w:val="28"/>
          <w:szCs w:val="28"/>
        </w:rPr>
        <w:t>分</w:t>
      </w:r>
      <w:r w:rsidRPr="006D46EF">
        <w:rPr>
          <w:rFonts w:ascii="黑体" w:eastAsia="黑体" w:hAnsi="黑体"/>
          <w:b/>
          <w:color w:val="000000"/>
          <w:sz w:val="28"/>
          <w:szCs w:val="28"/>
        </w:rPr>
        <w:t>所</w:t>
      </w:r>
      <w:r>
        <w:rPr>
          <w:rFonts w:ascii="黑体" w:eastAsia="黑体" w:hAnsi="黑体" w:hint="eastAsia"/>
          <w:b/>
          <w:color w:val="000000"/>
          <w:sz w:val="28"/>
          <w:szCs w:val="28"/>
        </w:rPr>
        <w:t>质量控制体系</w:t>
      </w:r>
      <w:r w:rsidRPr="006D46EF">
        <w:rPr>
          <w:rFonts w:ascii="黑体" w:eastAsia="黑体" w:hAnsi="黑体" w:cs="宋体" w:hint="eastAsia"/>
          <w:b/>
          <w:bCs/>
          <w:color w:val="000000"/>
          <w:sz w:val="28"/>
          <w:szCs w:val="28"/>
        </w:rPr>
        <w:t>情况</w:t>
      </w:r>
    </w:p>
    <w:p w:rsidR="00F22F94" w:rsidRPr="0073438D" w:rsidRDefault="00F22F94" w:rsidP="00F22F94">
      <w:pPr>
        <w:spacing w:line="560" w:lineRule="exact"/>
        <w:ind w:firstLineChars="200" w:firstLine="560"/>
        <w:rPr>
          <w:rFonts w:ascii="仿宋" w:eastAsia="仿宋" w:hAnsi="仿宋"/>
          <w:color w:val="000000"/>
          <w:sz w:val="28"/>
          <w:szCs w:val="28"/>
        </w:rPr>
      </w:pPr>
      <w:r w:rsidRPr="0073438D" w:rsidDel="00967D3A">
        <w:rPr>
          <w:rFonts w:ascii="仿宋" w:eastAsia="仿宋" w:hAnsi="仿宋" w:hint="eastAsia"/>
          <w:color w:val="000000"/>
          <w:sz w:val="28"/>
          <w:szCs w:val="28"/>
        </w:rPr>
        <w:t xml:space="preserve"> </w:t>
      </w:r>
      <w:r w:rsidRPr="0073438D">
        <w:rPr>
          <w:rFonts w:ascii="仿宋" w:eastAsia="仿宋" w:hAnsi="仿宋" w:hint="eastAsia"/>
          <w:color w:val="000000"/>
          <w:sz w:val="28"/>
          <w:szCs w:val="28"/>
        </w:rPr>
        <w:t>[简述分所是否执行了与总所一致的各项质量控制要素相关的制度，特别说明与总所不一致的关键控制环节；</w:t>
      </w:r>
      <w:proofErr w:type="gramStart"/>
      <w:r w:rsidRPr="00F56A78">
        <w:rPr>
          <w:rFonts w:ascii="仿宋" w:eastAsia="仿宋" w:hAnsi="仿宋" w:hint="eastAsia"/>
          <w:color w:val="000000"/>
          <w:sz w:val="28"/>
          <w:szCs w:val="28"/>
        </w:rPr>
        <w:t>说明自</w:t>
      </w:r>
      <w:proofErr w:type="gramEnd"/>
      <w:r w:rsidRPr="00F56A78">
        <w:rPr>
          <w:rFonts w:ascii="仿宋" w:eastAsia="仿宋" w:hAnsi="仿宋" w:hint="eastAsia"/>
          <w:color w:val="000000"/>
          <w:sz w:val="28"/>
          <w:szCs w:val="28"/>
        </w:rPr>
        <w:t>中注协上次检查以来质量控制体系的变化</w:t>
      </w:r>
      <w:r w:rsidRPr="0073438D">
        <w:rPr>
          <w:rFonts w:ascii="仿宋" w:eastAsia="仿宋" w:hAnsi="仿宋" w:hint="eastAsia"/>
          <w:color w:val="000000"/>
          <w:sz w:val="28"/>
          <w:szCs w:val="28"/>
        </w:rPr>
        <w:t>。]</w:t>
      </w:r>
    </w:p>
    <w:p w:rsidR="00F22F94" w:rsidRPr="0073438D" w:rsidRDefault="00F22F94" w:rsidP="00F22F94">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（一）</w:t>
      </w:r>
      <w:r w:rsidRPr="0073438D">
        <w:rPr>
          <w:rFonts w:ascii="仿宋" w:eastAsia="仿宋" w:hAnsi="仿宋" w:cs="宋体" w:hint="eastAsia"/>
          <w:b/>
          <w:bCs/>
          <w:color w:val="000000"/>
          <w:sz w:val="28"/>
          <w:szCs w:val="28"/>
        </w:rPr>
        <w:t>质量控制环境</w:t>
      </w:r>
    </w:p>
    <w:p w:rsidR="00F22F94" w:rsidRPr="0073438D" w:rsidRDefault="00F22F94" w:rsidP="00F22F94">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至少应包括以下内容：分所质量控制部门与风险管理部门的设置以及人力、其他资源投入；分所的主要业务活动（比如：主要业务类别，主要业务的地区及行业分布，主要客户的部门及合伙人分布）；财务管理（包括关于收费的内部控制和收费标准执行情况、项目成本管理、收入和支出的结构及变动趋势、合伙人收益分配情况等内容）；分所信息系统。]</w:t>
      </w:r>
    </w:p>
    <w:p w:rsidR="00F22F94" w:rsidRPr="0073438D" w:rsidRDefault="00F22F94" w:rsidP="00F22F94">
      <w:pPr>
        <w:spacing w:line="560" w:lineRule="exact"/>
        <w:ind w:firstLineChars="200" w:firstLine="562"/>
        <w:rPr>
          <w:rFonts w:ascii="仿宋" w:eastAsia="仿宋" w:hAnsi="仿宋"/>
          <w:b/>
          <w:color w:val="000000"/>
          <w:sz w:val="28"/>
          <w:szCs w:val="28"/>
        </w:rPr>
      </w:pPr>
      <w:r>
        <w:rPr>
          <w:rFonts w:ascii="仿宋" w:eastAsia="仿宋" w:hAnsi="仿宋" w:cs="宋体" w:hint="eastAsia"/>
          <w:b/>
          <w:bCs/>
          <w:color w:val="000000"/>
          <w:sz w:val="28"/>
          <w:szCs w:val="28"/>
        </w:rPr>
        <w:t>（二）</w:t>
      </w:r>
      <w:r w:rsidRPr="0073438D">
        <w:rPr>
          <w:rFonts w:ascii="仿宋" w:eastAsia="仿宋" w:hAnsi="仿宋" w:hint="eastAsia"/>
          <w:b/>
          <w:color w:val="000000"/>
          <w:sz w:val="28"/>
          <w:szCs w:val="28"/>
        </w:rPr>
        <w:t>对业务质量承担的领导责任</w:t>
      </w:r>
    </w:p>
    <w:p w:rsidR="00F22F94" w:rsidRPr="0073438D" w:rsidRDefault="00F22F94" w:rsidP="00F22F94">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[简述分所被检查年度在业务质量方面存在的主要风险以及</w:t>
      </w:r>
      <w:r>
        <w:rPr>
          <w:rFonts w:ascii="仿宋" w:eastAsia="仿宋" w:hAnsi="仿宋" w:hint="eastAsia"/>
          <w:color w:val="000000"/>
          <w:sz w:val="28"/>
          <w:szCs w:val="28"/>
        </w:rPr>
        <w:t>分</w:t>
      </w:r>
      <w:r w:rsidRPr="0073438D">
        <w:rPr>
          <w:rFonts w:ascii="仿宋" w:eastAsia="仿宋" w:hAnsi="仿宋" w:hint="eastAsia"/>
          <w:color w:val="000000"/>
          <w:sz w:val="28"/>
          <w:szCs w:val="28"/>
        </w:rPr>
        <w:t>所</w:t>
      </w:r>
      <w:r w:rsidRPr="0073438D">
        <w:rPr>
          <w:rFonts w:ascii="仿宋" w:eastAsia="仿宋" w:hAnsi="仿宋" w:hint="eastAsia"/>
          <w:color w:val="000000"/>
          <w:sz w:val="28"/>
          <w:szCs w:val="28"/>
        </w:rPr>
        <w:lastRenderedPageBreak/>
        <w:t>的应对措施。]</w:t>
      </w:r>
    </w:p>
    <w:p w:rsidR="00F22F94" w:rsidRPr="0073438D" w:rsidRDefault="00F22F94" w:rsidP="00F22F94">
      <w:pPr>
        <w:spacing w:line="560" w:lineRule="exact"/>
        <w:ind w:firstLineChars="200" w:firstLine="562"/>
        <w:rPr>
          <w:rFonts w:ascii="仿宋" w:eastAsia="仿宋" w:hAnsi="仿宋"/>
          <w:b/>
          <w:color w:val="000000"/>
          <w:sz w:val="28"/>
          <w:szCs w:val="28"/>
        </w:rPr>
      </w:pPr>
      <w:r>
        <w:rPr>
          <w:rFonts w:ascii="仿宋" w:eastAsia="仿宋" w:hAnsi="仿宋" w:cs="宋体" w:hint="eastAsia"/>
          <w:b/>
          <w:bCs/>
          <w:color w:val="000000"/>
          <w:sz w:val="28"/>
          <w:szCs w:val="28"/>
        </w:rPr>
        <w:t>（三）</w:t>
      </w:r>
      <w:r>
        <w:rPr>
          <w:rFonts w:ascii="仿宋" w:eastAsia="仿宋" w:hAnsi="仿宋" w:hint="eastAsia"/>
          <w:b/>
          <w:color w:val="000000"/>
          <w:sz w:val="28"/>
          <w:szCs w:val="28"/>
        </w:rPr>
        <w:t>合</w:t>
      </w:r>
      <w:r w:rsidRPr="0073438D">
        <w:rPr>
          <w:rFonts w:ascii="仿宋" w:eastAsia="仿宋" w:hAnsi="仿宋" w:hint="eastAsia"/>
          <w:b/>
          <w:color w:val="000000"/>
          <w:sz w:val="28"/>
          <w:szCs w:val="28"/>
        </w:rPr>
        <w:t>伙人机制</w:t>
      </w:r>
      <w:r w:rsidRPr="0073438D">
        <w:rPr>
          <w:rFonts w:ascii="仿宋" w:eastAsia="仿宋" w:hAnsi="仿宋" w:hint="eastAsia"/>
          <w:b/>
          <w:color w:val="000000"/>
          <w:sz w:val="28"/>
          <w:szCs w:val="28"/>
        </w:rPr>
        <w:tab/>
      </w:r>
    </w:p>
    <w:p w:rsidR="00F22F94" w:rsidRPr="0073438D" w:rsidRDefault="00F22F94" w:rsidP="00F22F94">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至少应包括以下内容：合伙人委派（比如：合伙人管理职责分工，项目合伙人的委派，项目质量控制复核合伙人的考虑，业务委派时对专业胜任能力与风险控制的考虑，项目时间管理等）；合伙人考评（比如：考评标准，考评程序，考评结果的使用）；合伙人薪酬（比如：薪酬标准，薪酬的计算与发放）；合伙人晋升（比如：晋升标准，晋升审批）；合伙人违规行为处理（比如：处理程序与标准，处理结果的使用）。]</w:t>
      </w:r>
    </w:p>
    <w:p w:rsidR="00F22F94" w:rsidRPr="0073438D" w:rsidRDefault="00F22F94" w:rsidP="00F22F94">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（四）</w:t>
      </w:r>
      <w:r w:rsidRPr="0073438D">
        <w:rPr>
          <w:rFonts w:ascii="仿宋" w:eastAsia="仿宋" w:hAnsi="仿宋" w:cs="宋体" w:hint="eastAsia"/>
          <w:b/>
          <w:bCs/>
          <w:color w:val="000000"/>
          <w:sz w:val="28"/>
          <w:szCs w:val="28"/>
        </w:rPr>
        <w:t>客户关系与具体业务的接受与保持</w:t>
      </w:r>
    </w:p>
    <w:p w:rsidR="00F22F94" w:rsidRPr="0073438D" w:rsidRDefault="00F22F94" w:rsidP="00F22F94">
      <w:pPr>
        <w:spacing w:line="560" w:lineRule="exact"/>
        <w:ind w:firstLineChars="200" w:firstLine="560"/>
        <w:rPr>
          <w:rFonts w:ascii="仿宋" w:eastAsia="仿宋" w:hAnsi="仿宋" w:cs="宋体"/>
          <w:b/>
          <w:bCs/>
          <w:color w:val="000000"/>
          <w:sz w:val="28"/>
          <w:szCs w:val="28"/>
        </w:rPr>
      </w:pPr>
      <w:r w:rsidRPr="0073438D">
        <w:rPr>
          <w:rFonts w:ascii="仿宋" w:eastAsia="仿宋" w:hAnsi="仿宋" w:hint="eastAsia"/>
          <w:color w:val="000000"/>
          <w:sz w:val="28"/>
          <w:szCs w:val="28"/>
        </w:rPr>
        <w:t>[至少应包括以下内容： 客户关系与具体业务接受与保持前的活动与记录；</w:t>
      </w:r>
      <w:r>
        <w:rPr>
          <w:rFonts w:ascii="仿宋" w:eastAsia="仿宋" w:hAnsi="仿宋" w:hint="eastAsia"/>
          <w:color w:val="000000"/>
          <w:sz w:val="28"/>
          <w:szCs w:val="28"/>
        </w:rPr>
        <w:t>分</w:t>
      </w:r>
      <w:r w:rsidRPr="0073438D">
        <w:rPr>
          <w:rFonts w:ascii="仿宋" w:eastAsia="仿宋" w:hAnsi="仿宋" w:hint="eastAsia"/>
          <w:color w:val="000000"/>
          <w:sz w:val="28"/>
          <w:szCs w:val="28"/>
        </w:rPr>
        <w:t>自身能力（具有执行业务所需的胜任能力、素质、时间和资源）与独立性的评价；承接审批流程；分歧处理等。]</w:t>
      </w:r>
    </w:p>
    <w:p w:rsidR="00F22F94" w:rsidRPr="0073438D" w:rsidRDefault="00F22F94" w:rsidP="00F22F94">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（五）</w:t>
      </w:r>
      <w:r w:rsidRPr="0073438D">
        <w:rPr>
          <w:rFonts w:ascii="仿宋" w:eastAsia="仿宋" w:hAnsi="仿宋" w:cs="宋体" w:hint="eastAsia"/>
          <w:b/>
          <w:bCs/>
          <w:color w:val="000000"/>
          <w:sz w:val="28"/>
          <w:szCs w:val="28"/>
        </w:rPr>
        <w:t>人力资源</w:t>
      </w:r>
      <w:r w:rsidRPr="0073438D">
        <w:rPr>
          <w:rFonts w:ascii="仿宋" w:eastAsia="仿宋" w:hAnsi="仿宋" w:cs="宋体" w:hint="eastAsia"/>
          <w:b/>
          <w:bCs/>
          <w:color w:val="000000"/>
          <w:sz w:val="28"/>
          <w:szCs w:val="28"/>
        </w:rPr>
        <w:tab/>
      </w:r>
    </w:p>
    <w:p w:rsidR="00F22F94" w:rsidRPr="0073438D" w:rsidRDefault="00F22F94" w:rsidP="00F22F94">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[至少应包括以下内容：招聘，培训，考核评价，薪酬，晋升，人员委派，风险控制，社会责任履行（比如职工的福利待遇以及是否足额缴纳“五险</w:t>
      </w:r>
      <w:proofErr w:type="gramStart"/>
      <w:r w:rsidRPr="0073438D">
        <w:rPr>
          <w:rFonts w:ascii="仿宋" w:eastAsia="仿宋" w:hAnsi="仿宋" w:hint="eastAsia"/>
          <w:color w:val="000000"/>
          <w:sz w:val="28"/>
          <w:szCs w:val="28"/>
        </w:rPr>
        <w:t>一</w:t>
      </w:r>
      <w:proofErr w:type="gramEnd"/>
      <w:r w:rsidRPr="0073438D">
        <w:rPr>
          <w:rFonts w:ascii="仿宋" w:eastAsia="仿宋" w:hAnsi="仿宋" w:hint="eastAsia"/>
          <w:color w:val="000000"/>
          <w:sz w:val="28"/>
          <w:szCs w:val="28"/>
        </w:rPr>
        <w:t>金”）等。]</w:t>
      </w:r>
    </w:p>
    <w:p w:rsidR="00F22F94" w:rsidRPr="0073438D" w:rsidRDefault="00F22F94" w:rsidP="00F22F94">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（六）</w:t>
      </w:r>
      <w:r w:rsidRPr="0073438D">
        <w:rPr>
          <w:rFonts w:ascii="仿宋" w:eastAsia="仿宋" w:hAnsi="仿宋" w:cs="宋体" w:hint="eastAsia"/>
          <w:b/>
          <w:bCs/>
          <w:color w:val="000000"/>
          <w:sz w:val="28"/>
          <w:szCs w:val="28"/>
        </w:rPr>
        <w:t>业务执行</w:t>
      </w:r>
      <w:r w:rsidRPr="0073438D">
        <w:rPr>
          <w:rFonts w:ascii="仿宋" w:eastAsia="仿宋" w:hAnsi="仿宋" w:cs="宋体" w:hint="eastAsia"/>
          <w:b/>
          <w:bCs/>
          <w:color w:val="000000"/>
          <w:sz w:val="28"/>
          <w:szCs w:val="28"/>
        </w:rPr>
        <w:tab/>
      </w:r>
    </w:p>
    <w:p w:rsidR="00F22F94" w:rsidRPr="0073438D" w:rsidRDefault="00F22F94" w:rsidP="00F22F94">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至少应包括以下内容：业务标准和程序的传达；项目分类管理；项目合伙人的指导与监督；项目组内部质量复核的主体、级次与流程；项目质量控制复核；重大分歧的处理与记录；业务报告签发；公章使用与管理；业务工作底稿，对特别业务（如H股业务、国际业务）的特殊考虑等。]</w:t>
      </w:r>
    </w:p>
    <w:p w:rsidR="00F22F94" w:rsidRPr="0073438D" w:rsidRDefault="00F22F94" w:rsidP="00F22F94">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（七）</w:t>
      </w:r>
      <w:r w:rsidRPr="0073438D">
        <w:rPr>
          <w:rFonts w:ascii="仿宋" w:eastAsia="仿宋" w:hAnsi="仿宋" w:cs="宋体" w:hint="eastAsia"/>
          <w:b/>
          <w:bCs/>
          <w:color w:val="000000"/>
          <w:sz w:val="28"/>
          <w:szCs w:val="28"/>
        </w:rPr>
        <w:t>监控</w:t>
      </w:r>
      <w:r w:rsidRPr="0073438D">
        <w:rPr>
          <w:rFonts w:ascii="仿宋" w:eastAsia="仿宋" w:hAnsi="仿宋" w:cs="宋体" w:hint="eastAsia"/>
          <w:b/>
          <w:bCs/>
          <w:color w:val="000000"/>
          <w:sz w:val="28"/>
          <w:szCs w:val="28"/>
        </w:rPr>
        <w:tab/>
      </w:r>
    </w:p>
    <w:p w:rsidR="00F22F94" w:rsidRPr="0073438D" w:rsidRDefault="00F22F94" w:rsidP="00F22F94">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lastRenderedPageBreak/>
        <w:t>[至少应包括以下内容：监控部门与人员；监控重点；监控周期；监控结果的传达与处理；投诉和指控的处理；责任追究等。]</w:t>
      </w:r>
    </w:p>
    <w:p w:rsidR="00F22F94" w:rsidRPr="0073438D" w:rsidRDefault="00F22F94" w:rsidP="00F22F94">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（八）</w:t>
      </w:r>
      <w:r w:rsidRPr="0073438D">
        <w:rPr>
          <w:rFonts w:ascii="仿宋" w:eastAsia="仿宋" w:hAnsi="仿宋" w:cs="宋体" w:hint="eastAsia"/>
          <w:b/>
          <w:bCs/>
          <w:color w:val="000000"/>
          <w:sz w:val="28"/>
          <w:szCs w:val="28"/>
        </w:rPr>
        <w:t>总分所一体化管理</w:t>
      </w:r>
    </w:p>
    <w:p w:rsidR="00F22F94" w:rsidRPr="0073438D" w:rsidRDefault="00F22F94" w:rsidP="00F22F94">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[至少应包括以下内容：分所在人事、财务、业务、技术标准和</w:t>
      </w:r>
      <w:r>
        <w:rPr>
          <w:rFonts w:ascii="仿宋" w:eastAsia="仿宋" w:hAnsi="仿宋" w:hint="eastAsia"/>
          <w:color w:val="000000"/>
          <w:sz w:val="28"/>
          <w:szCs w:val="28"/>
        </w:rPr>
        <w:t>3</w:t>
      </w:r>
      <w:r w:rsidRPr="0073438D">
        <w:rPr>
          <w:rFonts w:ascii="仿宋" w:eastAsia="仿宋" w:hAnsi="仿宋" w:hint="eastAsia"/>
          <w:color w:val="000000"/>
          <w:sz w:val="28"/>
          <w:szCs w:val="28"/>
        </w:rPr>
        <w:t>信息管理等方面的实际情况。]</w:t>
      </w:r>
    </w:p>
    <w:p w:rsidR="00F22F94" w:rsidRPr="0073438D" w:rsidRDefault="00F22F94" w:rsidP="00F22F94">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（九）</w:t>
      </w:r>
      <w:r w:rsidRPr="0073438D">
        <w:rPr>
          <w:rFonts w:ascii="仿宋" w:eastAsia="仿宋" w:hAnsi="仿宋" w:cs="宋体" w:hint="eastAsia"/>
          <w:b/>
          <w:bCs/>
          <w:color w:val="000000"/>
          <w:sz w:val="28"/>
          <w:szCs w:val="28"/>
        </w:rPr>
        <w:t>职业道德</w:t>
      </w:r>
    </w:p>
    <w:p w:rsidR="00F22F94" w:rsidRPr="0073438D" w:rsidRDefault="00F22F94" w:rsidP="00F22F94">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至少应包括以下内容：分所职业道德教育和培训，职业道德监控，违反职业道德的纪律处分等）和职业道德重要事项控制（比如：业务承接中对客户诚信、独立性和利益冲突的考虑，分所收费，与审计客户长期存在业务关系，为审计客户提供非</w:t>
      </w:r>
      <w:proofErr w:type="gramStart"/>
      <w:r w:rsidRPr="0073438D">
        <w:rPr>
          <w:rFonts w:ascii="仿宋" w:eastAsia="仿宋" w:hAnsi="仿宋" w:hint="eastAsia"/>
          <w:color w:val="000000"/>
          <w:sz w:val="28"/>
          <w:szCs w:val="28"/>
        </w:rPr>
        <w:t>鉴证</w:t>
      </w:r>
      <w:proofErr w:type="gramEnd"/>
      <w:r w:rsidRPr="0073438D">
        <w:rPr>
          <w:rFonts w:ascii="仿宋" w:eastAsia="仿宋" w:hAnsi="仿宋" w:hint="eastAsia"/>
          <w:color w:val="000000"/>
          <w:sz w:val="28"/>
          <w:szCs w:val="28"/>
        </w:rPr>
        <w:t>服务等）。]</w:t>
      </w:r>
    </w:p>
    <w:p w:rsidR="00F22F94" w:rsidRDefault="00F22F94" w:rsidP="00F22F94">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三</w:t>
      </w:r>
      <w:r w:rsidRPr="00D70A9E">
        <w:rPr>
          <w:rFonts w:ascii="黑体" w:eastAsia="黑体" w:hAnsi="黑体" w:cs="宋体"/>
          <w:b/>
          <w:bCs/>
          <w:color w:val="000000"/>
          <w:sz w:val="28"/>
          <w:szCs w:val="28"/>
        </w:rPr>
        <w:t>、</w:t>
      </w:r>
      <w:r>
        <w:rPr>
          <w:rFonts w:ascii="黑体" w:eastAsia="黑体" w:hAnsi="黑体" w:cs="宋体" w:hint="eastAsia"/>
          <w:b/>
          <w:bCs/>
          <w:color w:val="000000"/>
          <w:sz w:val="28"/>
          <w:szCs w:val="28"/>
        </w:rPr>
        <w:t>分所近3年内部监控整改情况</w:t>
      </w:r>
    </w:p>
    <w:p w:rsidR="00F22F94" w:rsidRDefault="00F22F94" w:rsidP="00F22F94">
      <w:pPr>
        <w:spacing w:line="560" w:lineRule="exact"/>
        <w:ind w:firstLineChars="200" w:firstLine="562"/>
        <w:rPr>
          <w:rFonts w:ascii="仿宋" w:eastAsia="仿宋" w:hAnsi="仿宋"/>
          <w:b/>
          <w:color w:val="000000"/>
          <w:sz w:val="28"/>
          <w:szCs w:val="28"/>
        </w:rPr>
      </w:pPr>
      <w:r w:rsidRPr="00432096">
        <w:rPr>
          <w:rFonts w:ascii="仿宋" w:eastAsia="仿宋" w:hAnsi="仿宋" w:hint="eastAsia"/>
          <w:b/>
          <w:color w:val="000000"/>
          <w:sz w:val="28"/>
          <w:szCs w:val="28"/>
        </w:rPr>
        <w:t>（</w:t>
      </w:r>
      <w:r>
        <w:rPr>
          <w:rFonts w:ascii="仿宋" w:eastAsia="仿宋" w:hAnsi="仿宋" w:hint="eastAsia"/>
          <w:b/>
          <w:color w:val="000000"/>
          <w:sz w:val="28"/>
          <w:szCs w:val="28"/>
        </w:rPr>
        <w:t>一</w:t>
      </w:r>
      <w:r w:rsidRPr="00432096">
        <w:rPr>
          <w:rFonts w:ascii="仿宋" w:eastAsia="仿宋" w:hAnsi="仿宋" w:hint="eastAsia"/>
          <w:b/>
          <w:color w:val="000000"/>
          <w:sz w:val="28"/>
          <w:szCs w:val="28"/>
        </w:rPr>
        <w:t>）</w:t>
      </w:r>
      <w:r w:rsidRPr="00432096">
        <w:rPr>
          <w:rFonts w:ascii="仿宋" w:eastAsia="仿宋" w:hAnsi="仿宋"/>
          <w:b/>
          <w:color w:val="000000"/>
          <w:sz w:val="28"/>
          <w:szCs w:val="28"/>
        </w:rPr>
        <w:t>质量控制体系</w:t>
      </w:r>
      <w:r w:rsidRPr="00432096">
        <w:rPr>
          <w:rFonts w:ascii="仿宋" w:eastAsia="仿宋" w:hAnsi="仿宋" w:hint="eastAsia"/>
          <w:b/>
          <w:color w:val="000000"/>
          <w:sz w:val="28"/>
          <w:szCs w:val="28"/>
        </w:rPr>
        <w:t>内部监控</w:t>
      </w:r>
      <w:r>
        <w:rPr>
          <w:rFonts w:ascii="仿宋" w:eastAsia="仿宋" w:hAnsi="仿宋" w:hint="eastAsia"/>
          <w:b/>
          <w:color w:val="000000"/>
          <w:sz w:val="28"/>
          <w:szCs w:val="28"/>
        </w:rPr>
        <w:t>情况</w:t>
      </w:r>
    </w:p>
    <w:p w:rsidR="00F22F94" w:rsidRPr="00432096" w:rsidRDefault="00F22F94" w:rsidP="00F22F94">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w:t>
      </w:r>
      <w:r>
        <w:rPr>
          <w:rFonts w:ascii="仿宋" w:eastAsia="仿宋" w:hAnsi="仿宋" w:hint="eastAsia"/>
          <w:color w:val="000000"/>
          <w:sz w:val="28"/>
          <w:szCs w:val="28"/>
        </w:rPr>
        <w:t>按照质控要素，分别列出近3年分所在监控中注意到的</w:t>
      </w:r>
      <w:r w:rsidRPr="00F56A78">
        <w:rPr>
          <w:rFonts w:ascii="仿宋" w:eastAsia="仿宋" w:hAnsi="仿宋"/>
          <w:color w:val="000000"/>
          <w:sz w:val="28"/>
          <w:szCs w:val="28"/>
        </w:rPr>
        <w:t>质量控制体系</w:t>
      </w:r>
      <w:r>
        <w:rPr>
          <w:rFonts w:ascii="仿宋" w:eastAsia="仿宋" w:hAnsi="仿宋" w:hint="eastAsia"/>
          <w:color w:val="000000"/>
          <w:sz w:val="28"/>
          <w:szCs w:val="28"/>
        </w:rPr>
        <w:t>缺陷。</w:t>
      </w:r>
      <w:r w:rsidRPr="0073438D">
        <w:rPr>
          <w:rFonts w:ascii="仿宋" w:eastAsia="仿宋" w:hAnsi="仿宋" w:hint="eastAsia"/>
          <w:color w:val="000000"/>
          <w:sz w:val="28"/>
          <w:szCs w:val="28"/>
        </w:rPr>
        <w:t>]</w:t>
      </w:r>
    </w:p>
    <w:p w:rsidR="00F22F94" w:rsidRPr="006D46EF" w:rsidRDefault="00F22F94" w:rsidP="00F22F94">
      <w:pPr>
        <w:spacing w:line="560" w:lineRule="exact"/>
        <w:ind w:firstLineChars="200" w:firstLine="562"/>
        <w:rPr>
          <w:rFonts w:ascii="仿宋" w:eastAsia="仿宋" w:hAnsi="仿宋"/>
          <w:b/>
          <w:color w:val="000000"/>
          <w:sz w:val="28"/>
          <w:szCs w:val="28"/>
        </w:rPr>
      </w:pPr>
      <w:r w:rsidRPr="00432096">
        <w:rPr>
          <w:rFonts w:ascii="仿宋" w:eastAsia="仿宋" w:hAnsi="仿宋" w:hint="eastAsia"/>
          <w:b/>
          <w:color w:val="000000"/>
          <w:sz w:val="28"/>
          <w:szCs w:val="28"/>
        </w:rPr>
        <w:t>（</w:t>
      </w:r>
      <w:r>
        <w:rPr>
          <w:rFonts w:ascii="仿宋" w:eastAsia="仿宋" w:hAnsi="仿宋" w:hint="eastAsia"/>
          <w:b/>
          <w:color w:val="000000"/>
          <w:sz w:val="28"/>
          <w:szCs w:val="28"/>
        </w:rPr>
        <w:t>二</w:t>
      </w:r>
      <w:r w:rsidRPr="00432096">
        <w:rPr>
          <w:rFonts w:ascii="仿宋" w:eastAsia="仿宋" w:hAnsi="仿宋" w:hint="eastAsia"/>
          <w:b/>
          <w:color w:val="000000"/>
          <w:sz w:val="28"/>
          <w:szCs w:val="28"/>
        </w:rPr>
        <w:t>）</w:t>
      </w:r>
      <w:r>
        <w:rPr>
          <w:rFonts w:ascii="仿宋" w:eastAsia="仿宋" w:hAnsi="仿宋" w:hint="eastAsia"/>
          <w:b/>
          <w:color w:val="000000"/>
          <w:sz w:val="28"/>
          <w:szCs w:val="28"/>
        </w:rPr>
        <w:t>业务项目</w:t>
      </w:r>
      <w:r w:rsidRPr="00432096">
        <w:rPr>
          <w:rFonts w:ascii="仿宋" w:eastAsia="仿宋" w:hAnsi="仿宋" w:hint="eastAsia"/>
          <w:b/>
          <w:color w:val="000000"/>
          <w:sz w:val="28"/>
          <w:szCs w:val="28"/>
        </w:rPr>
        <w:t>内部监控</w:t>
      </w:r>
      <w:r>
        <w:rPr>
          <w:rFonts w:ascii="仿宋" w:eastAsia="仿宋" w:hAnsi="仿宋" w:hint="eastAsia"/>
          <w:b/>
          <w:color w:val="000000"/>
          <w:sz w:val="28"/>
          <w:szCs w:val="28"/>
        </w:rPr>
        <w:t>情况</w:t>
      </w:r>
    </w:p>
    <w:p w:rsidR="00F22F94" w:rsidRPr="00432096" w:rsidRDefault="00F22F94" w:rsidP="00F22F94">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w:t>
      </w:r>
      <w:r>
        <w:rPr>
          <w:rFonts w:ascii="仿宋" w:eastAsia="仿宋" w:hAnsi="仿宋" w:hint="eastAsia"/>
          <w:color w:val="000000"/>
          <w:sz w:val="28"/>
          <w:szCs w:val="28"/>
        </w:rPr>
        <w:t>列出近3年分所抽查的业务项目发现的执业质量缺陷。</w:t>
      </w:r>
      <w:r w:rsidRPr="0073438D">
        <w:rPr>
          <w:rFonts w:ascii="仿宋" w:eastAsia="仿宋" w:hAnsi="仿宋" w:hint="eastAsia"/>
          <w:color w:val="000000"/>
          <w:sz w:val="28"/>
          <w:szCs w:val="28"/>
        </w:rPr>
        <w:t>]</w:t>
      </w:r>
    </w:p>
    <w:p w:rsidR="00F22F94" w:rsidRPr="006D46EF" w:rsidRDefault="00F22F94" w:rsidP="00F22F94">
      <w:pPr>
        <w:spacing w:line="560" w:lineRule="exact"/>
        <w:ind w:firstLineChars="200" w:firstLine="562"/>
        <w:rPr>
          <w:rFonts w:ascii="仿宋" w:eastAsia="仿宋" w:hAnsi="仿宋"/>
          <w:b/>
          <w:color w:val="000000"/>
          <w:sz w:val="28"/>
          <w:szCs w:val="28"/>
        </w:rPr>
      </w:pPr>
      <w:r w:rsidRPr="00432096">
        <w:rPr>
          <w:rFonts w:ascii="仿宋" w:eastAsia="仿宋" w:hAnsi="仿宋" w:hint="eastAsia"/>
          <w:b/>
          <w:color w:val="000000"/>
          <w:sz w:val="28"/>
          <w:szCs w:val="28"/>
        </w:rPr>
        <w:t>（</w:t>
      </w:r>
      <w:r>
        <w:rPr>
          <w:rFonts w:ascii="仿宋" w:eastAsia="仿宋" w:hAnsi="仿宋" w:hint="eastAsia"/>
          <w:b/>
          <w:color w:val="000000"/>
          <w:sz w:val="28"/>
          <w:szCs w:val="28"/>
        </w:rPr>
        <w:t>三</w:t>
      </w:r>
      <w:r w:rsidRPr="00432096">
        <w:rPr>
          <w:rFonts w:ascii="仿宋" w:eastAsia="仿宋" w:hAnsi="仿宋" w:hint="eastAsia"/>
          <w:b/>
          <w:color w:val="000000"/>
          <w:sz w:val="28"/>
          <w:szCs w:val="28"/>
        </w:rPr>
        <w:t>）近3年内部监控</w:t>
      </w:r>
      <w:r>
        <w:rPr>
          <w:rFonts w:ascii="仿宋" w:eastAsia="仿宋" w:hAnsi="仿宋" w:hint="eastAsia"/>
          <w:b/>
          <w:color w:val="000000"/>
          <w:sz w:val="28"/>
          <w:szCs w:val="28"/>
        </w:rPr>
        <w:t>发现缺陷采取的补救措施</w:t>
      </w:r>
    </w:p>
    <w:p w:rsidR="00F22F94" w:rsidRPr="00F56A78" w:rsidRDefault="00F22F94" w:rsidP="00F22F94">
      <w:pPr>
        <w:spacing w:line="560" w:lineRule="exact"/>
        <w:ind w:firstLineChars="200" w:firstLine="560"/>
        <w:rPr>
          <w:rFonts w:ascii="仿宋" w:eastAsia="仿宋" w:hAnsi="仿宋"/>
          <w:b/>
          <w:color w:val="000000"/>
          <w:sz w:val="28"/>
          <w:szCs w:val="28"/>
        </w:rPr>
      </w:pPr>
      <w:r w:rsidRPr="0073438D">
        <w:rPr>
          <w:rFonts w:ascii="仿宋" w:eastAsia="仿宋" w:hAnsi="仿宋" w:hint="eastAsia"/>
          <w:color w:val="000000"/>
          <w:sz w:val="28"/>
          <w:szCs w:val="28"/>
        </w:rPr>
        <w:t>[</w:t>
      </w:r>
      <w:r>
        <w:rPr>
          <w:rFonts w:ascii="仿宋" w:eastAsia="仿宋" w:hAnsi="仿宋" w:hint="eastAsia"/>
          <w:color w:val="000000"/>
          <w:sz w:val="28"/>
          <w:szCs w:val="28"/>
        </w:rPr>
        <w:t>分别列出近3年分所对</w:t>
      </w:r>
      <w:r w:rsidRPr="00F56A78">
        <w:rPr>
          <w:rFonts w:ascii="仿宋" w:eastAsia="仿宋" w:hAnsi="仿宋" w:hint="eastAsia"/>
          <w:color w:val="000000"/>
          <w:sz w:val="28"/>
          <w:szCs w:val="28"/>
        </w:rPr>
        <w:t>监控发现缺陷采取的整改措施、监控结果的通报等。</w:t>
      </w:r>
      <w:r w:rsidRPr="0073438D">
        <w:rPr>
          <w:rFonts w:ascii="仿宋" w:eastAsia="仿宋" w:hAnsi="仿宋" w:hint="eastAsia"/>
          <w:color w:val="000000"/>
          <w:sz w:val="28"/>
          <w:szCs w:val="28"/>
        </w:rPr>
        <w:t>]</w:t>
      </w:r>
    </w:p>
    <w:p w:rsidR="00F22F94" w:rsidRDefault="00F22F94" w:rsidP="00F22F94">
      <w:pPr>
        <w:spacing w:line="560" w:lineRule="exact"/>
        <w:ind w:firstLineChars="200" w:firstLine="562"/>
        <w:rPr>
          <w:rFonts w:ascii="黑体" w:eastAsia="黑体" w:hAnsi="黑体" w:cs="宋体"/>
          <w:b/>
          <w:bCs/>
          <w:color w:val="000000"/>
          <w:sz w:val="28"/>
          <w:szCs w:val="28"/>
        </w:rPr>
      </w:pPr>
      <w:r>
        <w:rPr>
          <w:rFonts w:ascii="黑体" w:eastAsia="黑体" w:hAnsi="黑体" w:cs="宋体" w:hint="eastAsia"/>
          <w:b/>
          <w:bCs/>
          <w:color w:val="000000"/>
          <w:sz w:val="28"/>
          <w:szCs w:val="28"/>
        </w:rPr>
        <w:t>四</w:t>
      </w:r>
      <w:r w:rsidRPr="006D46EF">
        <w:rPr>
          <w:rFonts w:ascii="黑体" w:eastAsia="黑体" w:hAnsi="黑体" w:cs="宋体"/>
          <w:b/>
          <w:bCs/>
          <w:color w:val="000000"/>
          <w:sz w:val="28"/>
          <w:szCs w:val="28"/>
        </w:rPr>
        <w:t>、</w:t>
      </w:r>
      <w:r>
        <w:rPr>
          <w:rFonts w:ascii="黑体" w:eastAsia="黑体" w:hAnsi="黑体" w:cs="宋体" w:hint="eastAsia"/>
          <w:b/>
          <w:bCs/>
          <w:color w:val="000000"/>
          <w:sz w:val="28"/>
          <w:szCs w:val="28"/>
        </w:rPr>
        <w:t>针对中</w:t>
      </w:r>
      <w:proofErr w:type="gramStart"/>
      <w:r>
        <w:rPr>
          <w:rFonts w:ascii="黑体" w:eastAsia="黑体" w:hAnsi="黑体" w:cs="宋体" w:hint="eastAsia"/>
          <w:b/>
          <w:bCs/>
          <w:color w:val="000000"/>
          <w:sz w:val="28"/>
          <w:szCs w:val="28"/>
        </w:rPr>
        <w:t>注协上一轮</w:t>
      </w:r>
      <w:proofErr w:type="gramEnd"/>
      <w:r>
        <w:rPr>
          <w:rFonts w:ascii="黑体" w:eastAsia="黑体" w:hAnsi="黑体" w:cs="宋体" w:hint="eastAsia"/>
          <w:b/>
          <w:bCs/>
          <w:color w:val="000000"/>
          <w:sz w:val="28"/>
          <w:szCs w:val="28"/>
        </w:rPr>
        <w:t>执业质量检查发现问题的整改或改进情况</w:t>
      </w:r>
    </w:p>
    <w:p w:rsidR="00F22F94" w:rsidRPr="00F56A78" w:rsidRDefault="00F22F94" w:rsidP="00F22F94">
      <w:pPr>
        <w:pStyle w:val="a3"/>
        <w:spacing w:line="560" w:lineRule="exact"/>
        <w:ind w:firstLineChars="0"/>
        <w:rPr>
          <w:rFonts w:ascii="仿宋" w:eastAsia="仿宋" w:hAnsi="仿宋"/>
          <w:b/>
          <w:color w:val="000000"/>
          <w:sz w:val="28"/>
          <w:szCs w:val="28"/>
        </w:rPr>
      </w:pPr>
      <w:r>
        <w:rPr>
          <w:rFonts w:ascii="仿宋" w:eastAsia="仿宋" w:hAnsi="仿宋" w:hint="eastAsia"/>
          <w:b/>
          <w:color w:val="000000"/>
          <w:sz w:val="28"/>
          <w:szCs w:val="28"/>
        </w:rPr>
        <w:t>（一）</w:t>
      </w:r>
      <w:r w:rsidRPr="00F56A78">
        <w:rPr>
          <w:rFonts w:ascii="仿宋" w:eastAsia="仿宋" w:hAnsi="仿宋"/>
          <w:b/>
          <w:color w:val="000000"/>
          <w:sz w:val="28"/>
          <w:szCs w:val="28"/>
        </w:rPr>
        <w:t>质量控制体系</w:t>
      </w:r>
    </w:p>
    <w:p w:rsidR="00F22F94" w:rsidRPr="00F56A78" w:rsidRDefault="00F22F94" w:rsidP="00F22F94">
      <w:pPr>
        <w:spacing w:line="560" w:lineRule="exact"/>
        <w:ind w:firstLineChars="200" w:firstLine="560"/>
        <w:rPr>
          <w:rFonts w:ascii="仿宋" w:eastAsia="仿宋" w:hAnsi="仿宋"/>
          <w:color w:val="000000"/>
          <w:sz w:val="28"/>
          <w:szCs w:val="28"/>
        </w:rPr>
      </w:pPr>
      <w:r w:rsidRPr="00F56A78">
        <w:rPr>
          <w:rFonts w:ascii="仿宋" w:eastAsia="仿宋" w:hAnsi="仿宋" w:hint="eastAsia"/>
          <w:color w:val="000000"/>
          <w:sz w:val="28"/>
          <w:szCs w:val="28"/>
        </w:rPr>
        <w:t>[需逐条列出针对中</w:t>
      </w:r>
      <w:proofErr w:type="gramStart"/>
      <w:r w:rsidRPr="00F56A78">
        <w:rPr>
          <w:rFonts w:ascii="仿宋" w:eastAsia="仿宋" w:hAnsi="仿宋" w:hint="eastAsia"/>
          <w:color w:val="000000"/>
          <w:sz w:val="28"/>
          <w:szCs w:val="28"/>
        </w:rPr>
        <w:t>注协上一轮</w:t>
      </w:r>
      <w:proofErr w:type="gramEnd"/>
      <w:r w:rsidRPr="00F56A78">
        <w:rPr>
          <w:rFonts w:ascii="仿宋" w:eastAsia="仿宋" w:hAnsi="仿宋" w:hint="eastAsia"/>
          <w:color w:val="000000"/>
          <w:sz w:val="28"/>
          <w:szCs w:val="28"/>
        </w:rPr>
        <w:t>检查</w:t>
      </w:r>
      <w:r>
        <w:rPr>
          <w:rFonts w:ascii="仿宋" w:eastAsia="仿宋" w:hAnsi="仿宋" w:hint="eastAsia"/>
          <w:color w:val="000000"/>
          <w:sz w:val="28"/>
          <w:szCs w:val="28"/>
        </w:rPr>
        <w:t>后发出的整改通知书或改进建议书中提及问题已采取</w:t>
      </w:r>
      <w:r w:rsidRPr="00F56A78">
        <w:rPr>
          <w:rFonts w:ascii="仿宋" w:eastAsia="仿宋" w:hAnsi="仿宋" w:hint="eastAsia"/>
          <w:color w:val="000000"/>
          <w:sz w:val="28"/>
          <w:szCs w:val="28"/>
        </w:rPr>
        <w:t>的整改或改进措施，并按照整改情况分为已整改、部分整改和未整改等三种。</w:t>
      </w:r>
      <w:r w:rsidRPr="00250CF3">
        <w:rPr>
          <w:rFonts w:ascii="仿宋" w:eastAsia="仿宋" w:hAnsi="仿宋"/>
          <w:color w:val="000000"/>
          <w:sz w:val="28"/>
          <w:szCs w:val="28"/>
        </w:rPr>
        <w:t>“已整改”的标准为：针对提出的</w:t>
      </w:r>
      <w:r w:rsidRPr="00250CF3">
        <w:rPr>
          <w:rFonts w:ascii="仿宋" w:eastAsia="仿宋" w:hAnsi="仿宋"/>
          <w:color w:val="000000"/>
          <w:sz w:val="28"/>
          <w:szCs w:val="28"/>
        </w:rPr>
        <w:lastRenderedPageBreak/>
        <w:t>问题修改了制度或流程，并有效执行；“部分整改”的标准为：关注到检查提出的问题，并着手制定有针对性的措施，但尚在推进中；“未整改”的标准为：尚未采取措施。</w:t>
      </w:r>
      <w:r w:rsidRPr="00F56A78">
        <w:rPr>
          <w:rFonts w:ascii="仿宋" w:eastAsia="仿宋" w:hAnsi="仿宋" w:hint="eastAsia"/>
          <w:color w:val="000000"/>
          <w:sz w:val="28"/>
          <w:szCs w:val="28"/>
        </w:rPr>
        <w:t>]</w:t>
      </w:r>
    </w:p>
    <w:p w:rsidR="00F22F94" w:rsidRPr="00F56A78" w:rsidRDefault="00F22F94" w:rsidP="00F22F94">
      <w:pPr>
        <w:spacing w:line="560" w:lineRule="exact"/>
        <w:ind w:firstLineChars="200" w:firstLine="560"/>
        <w:rPr>
          <w:rFonts w:ascii="华文楷体" w:eastAsia="华文楷体" w:hAnsi="华文楷体"/>
          <w:color w:val="000000"/>
          <w:sz w:val="28"/>
          <w:szCs w:val="28"/>
        </w:rPr>
      </w:pPr>
      <w:r w:rsidRPr="00F56A78">
        <w:rPr>
          <w:rFonts w:ascii="华文楷体" w:eastAsia="华文楷体" w:hAnsi="华文楷体" w:hint="eastAsia"/>
          <w:color w:val="000000"/>
          <w:sz w:val="28"/>
          <w:szCs w:val="28"/>
        </w:rPr>
        <w:t>范例：针对中</w:t>
      </w:r>
      <w:proofErr w:type="gramStart"/>
      <w:r w:rsidRPr="00F56A78">
        <w:rPr>
          <w:rFonts w:ascii="华文楷体" w:eastAsia="华文楷体" w:hAnsi="华文楷体" w:hint="eastAsia"/>
          <w:color w:val="000000"/>
          <w:sz w:val="28"/>
          <w:szCs w:val="28"/>
        </w:rPr>
        <w:t>注协上一轮</w:t>
      </w:r>
      <w:proofErr w:type="gramEnd"/>
      <w:r w:rsidRPr="00F56A78">
        <w:rPr>
          <w:rFonts w:ascii="华文楷体" w:eastAsia="华文楷体" w:hAnsi="华文楷体" w:hint="eastAsia"/>
          <w:color w:val="000000"/>
          <w:sz w:val="28"/>
          <w:szCs w:val="28"/>
        </w:rPr>
        <w:t>检查问题，</w:t>
      </w:r>
      <w:r>
        <w:rPr>
          <w:rFonts w:ascii="华文楷体" w:eastAsia="华文楷体" w:hAnsi="华文楷体" w:hint="eastAsia"/>
          <w:color w:val="000000"/>
          <w:sz w:val="28"/>
          <w:szCs w:val="28"/>
        </w:rPr>
        <w:t>本分</w:t>
      </w:r>
      <w:r w:rsidRPr="00F56A78">
        <w:rPr>
          <w:rFonts w:ascii="华文楷体" w:eastAsia="华文楷体" w:hAnsi="华文楷体" w:hint="eastAsia"/>
          <w:color w:val="000000"/>
          <w:sz w:val="28"/>
          <w:szCs w:val="28"/>
        </w:rPr>
        <w:t>所整改或改进情况如下：</w:t>
      </w:r>
    </w:p>
    <w:p w:rsidR="00F22F94" w:rsidRDefault="00F22F94" w:rsidP="00F22F94">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1.</w:t>
      </w:r>
      <w:r w:rsidRPr="0073438D">
        <w:rPr>
          <w:rFonts w:ascii="仿宋" w:eastAsia="仿宋" w:hAnsi="仿宋" w:cs="宋体" w:hint="eastAsia"/>
          <w:b/>
          <w:bCs/>
          <w:color w:val="000000"/>
          <w:sz w:val="28"/>
          <w:szCs w:val="28"/>
        </w:rPr>
        <w:t>质量控制环境</w:t>
      </w:r>
    </w:p>
    <w:p w:rsidR="00F22F94" w:rsidRDefault="00F22F94" w:rsidP="00F22F94">
      <w:pPr>
        <w:spacing w:line="560" w:lineRule="exact"/>
        <w:ind w:firstLineChars="200" w:firstLine="562"/>
        <w:rPr>
          <w:rFonts w:ascii="华文楷体" w:eastAsia="华文楷体" w:hAnsi="华文楷体"/>
          <w:color w:val="000000"/>
          <w:sz w:val="28"/>
          <w:szCs w:val="28"/>
        </w:rPr>
      </w:pPr>
      <w:r>
        <w:rPr>
          <w:rFonts w:ascii="仿宋" w:eastAsia="仿宋" w:hAnsi="仿宋" w:cs="宋体" w:hint="eastAsia"/>
          <w:b/>
          <w:bCs/>
          <w:color w:val="000000"/>
          <w:sz w:val="28"/>
          <w:szCs w:val="28"/>
        </w:rPr>
        <w:t>问题1：</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F22F94" w:rsidRPr="00F56A78" w:rsidRDefault="00F22F94" w:rsidP="00F22F94">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整改情况：</w:t>
      </w:r>
      <w:r w:rsidRPr="00F56A78">
        <w:rPr>
          <w:rFonts w:ascii="华文楷体" w:eastAsia="华文楷体" w:hAnsi="华文楷体" w:hint="eastAsia"/>
          <w:color w:val="000000"/>
          <w:sz w:val="28"/>
          <w:szCs w:val="28"/>
        </w:rPr>
        <w:t>已整改</w:t>
      </w:r>
      <w:r w:rsidRPr="00F56A78">
        <w:rPr>
          <w:rFonts w:ascii="华文楷体" w:eastAsia="华文楷体" w:hAnsi="华文楷体"/>
          <w:color w:val="000000"/>
          <w:sz w:val="28"/>
          <w:szCs w:val="28"/>
        </w:rPr>
        <w:t>/部分整改/</w:t>
      </w:r>
      <w:r w:rsidRPr="00F56A78">
        <w:rPr>
          <w:rFonts w:ascii="华文楷体" w:eastAsia="华文楷体" w:hAnsi="华文楷体" w:hint="eastAsia"/>
          <w:color w:val="000000"/>
          <w:sz w:val="28"/>
          <w:szCs w:val="28"/>
        </w:rPr>
        <w:t>未整改，</w:t>
      </w:r>
      <w:r>
        <w:rPr>
          <w:rFonts w:ascii="华文楷体" w:eastAsia="华文楷体" w:hAnsi="华文楷体" w:hint="eastAsia"/>
          <w:color w:val="000000"/>
          <w:sz w:val="28"/>
          <w:szCs w:val="28"/>
        </w:rPr>
        <w:t>并列出</w:t>
      </w:r>
      <w:r w:rsidRPr="00F56A78">
        <w:rPr>
          <w:rFonts w:ascii="华文楷体" w:eastAsia="华文楷体" w:hAnsi="华文楷体" w:hint="eastAsia"/>
          <w:color w:val="000000"/>
          <w:sz w:val="28"/>
          <w:szCs w:val="28"/>
        </w:rPr>
        <w:t>具体</w:t>
      </w:r>
      <w:r>
        <w:rPr>
          <w:rFonts w:ascii="华文楷体" w:eastAsia="华文楷体" w:hAnsi="华文楷体" w:hint="eastAsia"/>
          <w:color w:val="000000"/>
          <w:sz w:val="28"/>
          <w:szCs w:val="28"/>
        </w:rPr>
        <w:t>改进/整改措施。</w:t>
      </w:r>
    </w:p>
    <w:p w:rsidR="00F22F94" w:rsidRDefault="00F22F94" w:rsidP="00F22F94">
      <w:pPr>
        <w:pStyle w:val="a3"/>
        <w:spacing w:line="560" w:lineRule="exact"/>
        <w:ind w:firstLineChars="0"/>
        <w:rPr>
          <w:rFonts w:ascii="仿宋" w:eastAsia="仿宋" w:hAnsi="仿宋"/>
          <w:b/>
          <w:color w:val="000000"/>
          <w:sz w:val="28"/>
          <w:szCs w:val="28"/>
        </w:rPr>
      </w:pPr>
      <w:r>
        <w:rPr>
          <w:rFonts w:ascii="仿宋" w:eastAsia="仿宋" w:hAnsi="仿宋" w:hint="eastAsia"/>
          <w:b/>
          <w:color w:val="000000"/>
          <w:sz w:val="28"/>
          <w:szCs w:val="28"/>
        </w:rPr>
        <w:t>（二）</w:t>
      </w:r>
      <w:r w:rsidRPr="00EC6A6E">
        <w:rPr>
          <w:rFonts w:ascii="仿宋" w:eastAsia="仿宋" w:hAnsi="仿宋" w:hint="eastAsia"/>
          <w:b/>
          <w:color w:val="000000"/>
          <w:sz w:val="28"/>
          <w:szCs w:val="28"/>
        </w:rPr>
        <w:t>业务项目</w:t>
      </w:r>
    </w:p>
    <w:p w:rsidR="00F22F94" w:rsidRDefault="00F22F94" w:rsidP="00F22F94">
      <w:pPr>
        <w:spacing w:line="560" w:lineRule="exact"/>
        <w:ind w:firstLine="562"/>
        <w:rPr>
          <w:rFonts w:ascii="仿宋" w:eastAsia="仿宋" w:hAnsi="仿宋"/>
          <w:color w:val="000000"/>
          <w:sz w:val="28"/>
          <w:szCs w:val="28"/>
        </w:rPr>
      </w:pPr>
      <w:r w:rsidRPr="00D70A9E">
        <w:rPr>
          <w:rFonts w:ascii="仿宋" w:eastAsia="仿宋" w:hAnsi="仿宋" w:hint="eastAsia"/>
          <w:color w:val="000000"/>
          <w:sz w:val="28"/>
          <w:szCs w:val="28"/>
        </w:rPr>
        <w:t>[</w:t>
      </w:r>
      <w:r>
        <w:rPr>
          <w:rFonts w:ascii="仿宋" w:eastAsia="仿宋" w:hAnsi="仿宋" w:hint="eastAsia"/>
          <w:color w:val="000000"/>
          <w:sz w:val="28"/>
          <w:szCs w:val="28"/>
        </w:rPr>
        <w:t>如承做的2017年度审计项目在中</w:t>
      </w:r>
      <w:proofErr w:type="gramStart"/>
      <w:r>
        <w:rPr>
          <w:rFonts w:ascii="仿宋" w:eastAsia="仿宋" w:hAnsi="仿宋" w:hint="eastAsia"/>
          <w:color w:val="000000"/>
          <w:sz w:val="28"/>
          <w:szCs w:val="28"/>
        </w:rPr>
        <w:t>注协上</w:t>
      </w:r>
      <w:r w:rsidRPr="00E6778A">
        <w:rPr>
          <w:rFonts w:ascii="仿宋" w:eastAsia="仿宋" w:hAnsi="仿宋" w:hint="eastAsia"/>
          <w:color w:val="000000"/>
          <w:sz w:val="28"/>
          <w:szCs w:val="28"/>
        </w:rPr>
        <w:t>一轮</w:t>
      </w:r>
      <w:proofErr w:type="gramEnd"/>
      <w:r w:rsidRPr="00E6778A">
        <w:rPr>
          <w:rFonts w:ascii="仿宋" w:eastAsia="仿宋" w:hAnsi="仿宋" w:hint="eastAsia"/>
          <w:color w:val="000000"/>
          <w:sz w:val="28"/>
          <w:szCs w:val="28"/>
        </w:rPr>
        <w:t>检查</w:t>
      </w:r>
      <w:r>
        <w:rPr>
          <w:rFonts w:ascii="仿宋" w:eastAsia="仿宋" w:hAnsi="仿宋" w:hint="eastAsia"/>
          <w:color w:val="000000"/>
          <w:sz w:val="28"/>
          <w:szCs w:val="28"/>
        </w:rPr>
        <w:t>中受到惩戒，需逐条列出针对中</w:t>
      </w:r>
      <w:proofErr w:type="gramStart"/>
      <w:r>
        <w:rPr>
          <w:rFonts w:ascii="仿宋" w:eastAsia="仿宋" w:hAnsi="仿宋" w:hint="eastAsia"/>
          <w:color w:val="000000"/>
          <w:sz w:val="28"/>
          <w:szCs w:val="28"/>
        </w:rPr>
        <w:t>注协上</w:t>
      </w:r>
      <w:r w:rsidRPr="00E6778A">
        <w:rPr>
          <w:rFonts w:ascii="仿宋" w:eastAsia="仿宋" w:hAnsi="仿宋" w:hint="eastAsia"/>
          <w:color w:val="000000"/>
          <w:sz w:val="28"/>
          <w:szCs w:val="28"/>
        </w:rPr>
        <w:t>一轮</w:t>
      </w:r>
      <w:proofErr w:type="gramEnd"/>
      <w:r w:rsidRPr="00E6778A">
        <w:rPr>
          <w:rFonts w:ascii="仿宋" w:eastAsia="仿宋" w:hAnsi="仿宋" w:hint="eastAsia"/>
          <w:color w:val="000000"/>
          <w:sz w:val="28"/>
          <w:szCs w:val="28"/>
        </w:rPr>
        <w:t>检查</w:t>
      </w:r>
      <w:r>
        <w:rPr>
          <w:rFonts w:ascii="仿宋" w:eastAsia="仿宋" w:hAnsi="仿宋" w:hint="eastAsia"/>
          <w:color w:val="000000"/>
          <w:sz w:val="28"/>
          <w:szCs w:val="28"/>
        </w:rPr>
        <w:t>发现问题的整改或改进措施。</w:t>
      </w:r>
      <w:r w:rsidRPr="00D70A9E">
        <w:rPr>
          <w:rFonts w:ascii="仿宋" w:eastAsia="仿宋" w:hAnsi="仿宋" w:hint="eastAsia"/>
          <w:color w:val="000000"/>
          <w:sz w:val="28"/>
          <w:szCs w:val="28"/>
        </w:rPr>
        <w:t>]</w:t>
      </w:r>
    </w:p>
    <w:p w:rsidR="00F22F94" w:rsidRDefault="00F22F94" w:rsidP="00F22F94">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五</w:t>
      </w:r>
      <w:r w:rsidRPr="006D46EF">
        <w:rPr>
          <w:rFonts w:ascii="黑体" w:eastAsia="黑体" w:hAnsi="黑体" w:cs="宋体"/>
          <w:b/>
          <w:bCs/>
          <w:color w:val="000000"/>
          <w:sz w:val="28"/>
          <w:szCs w:val="28"/>
        </w:rPr>
        <w:t>、</w:t>
      </w:r>
      <w:r>
        <w:rPr>
          <w:rFonts w:ascii="黑体" w:eastAsia="黑体" w:hAnsi="黑体" w:cs="宋体" w:hint="eastAsia"/>
          <w:b/>
          <w:bCs/>
          <w:color w:val="000000"/>
          <w:sz w:val="28"/>
          <w:szCs w:val="28"/>
        </w:rPr>
        <w:t>接受中注协以外监管机构检查、</w:t>
      </w:r>
      <w:r w:rsidRPr="00F56A78">
        <w:rPr>
          <w:rFonts w:ascii="黑体" w:eastAsia="黑体" w:hAnsi="黑体" w:cs="宋体" w:hint="eastAsia"/>
          <w:b/>
          <w:bCs/>
          <w:color w:val="000000"/>
          <w:sz w:val="28"/>
          <w:szCs w:val="28"/>
        </w:rPr>
        <w:t>处理</w:t>
      </w:r>
      <w:r>
        <w:rPr>
          <w:rFonts w:ascii="黑体" w:eastAsia="黑体" w:hAnsi="黑体" w:cs="宋体" w:hint="eastAsia"/>
          <w:b/>
          <w:bCs/>
          <w:color w:val="000000"/>
          <w:sz w:val="28"/>
          <w:szCs w:val="28"/>
        </w:rPr>
        <w:t>及整改</w:t>
      </w:r>
      <w:r w:rsidRPr="00F56A78">
        <w:rPr>
          <w:rFonts w:ascii="黑体" w:eastAsia="黑体" w:hAnsi="黑体" w:cs="宋体" w:hint="eastAsia"/>
          <w:b/>
          <w:bCs/>
          <w:color w:val="000000"/>
          <w:sz w:val="28"/>
          <w:szCs w:val="28"/>
        </w:rPr>
        <w:t>情况</w:t>
      </w:r>
    </w:p>
    <w:p w:rsidR="00F22F94" w:rsidRPr="003666DF" w:rsidRDefault="00F22F94" w:rsidP="00F22F94">
      <w:pPr>
        <w:spacing w:line="560" w:lineRule="exact"/>
        <w:ind w:firstLineChars="200" w:firstLine="560"/>
        <w:rPr>
          <w:rFonts w:ascii="仿宋" w:eastAsia="仿宋" w:hAnsi="仿宋"/>
          <w:color w:val="000000"/>
          <w:sz w:val="28"/>
          <w:szCs w:val="28"/>
        </w:rPr>
      </w:pPr>
      <w:r w:rsidRPr="00F56A78">
        <w:rPr>
          <w:rFonts w:ascii="仿宋" w:eastAsia="仿宋" w:hAnsi="仿宋"/>
          <w:color w:val="000000"/>
          <w:sz w:val="28"/>
          <w:szCs w:val="28"/>
        </w:rPr>
        <w:t>[</w:t>
      </w:r>
      <w:r>
        <w:rPr>
          <w:rFonts w:ascii="仿宋" w:eastAsia="仿宋" w:hAnsi="仿宋"/>
          <w:color w:val="000000"/>
          <w:sz w:val="28"/>
          <w:szCs w:val="28"/>
        </w:rPr>
        <w:t>简述</w:t>
      </w:r>
      <w:r>
        <w:rPr>
          <w:rFonts w:ascii="仿宋" w:eastAsia="仿宋" w:hAnsi="仿宋" w:hint="eastAsia"/>
          <w:color w:val="000000"/>
          <w:sz w:val="28"/>
          <w:szCs w:val="28"/>
        </w:rPr>
        <w:t>本分</w:t>
      </w:r>
      <w:r w:rsidRPr="00F56A78">
        <w:rPr>
          <w:rFonts w:ascii="仿宋" w:eastAsia="仿宋" w:hAnsi="仿宋"/>
          <w:color w:val="000000"/>
          <w:sz w:val="28"/>
          <w:szCs w:val="28"/>
        </w:rPr>
        <w:t>所自</w:t>
      </w:r>
      <w:r>
        <w:rPr>
          <w:rFonts w:ascii="仿宋" w:eastAsia="仿宋" w:hAnsi="仿宋"/>
          <w:color w:val="000000"/>
          <w:sz w:val="28"/>
          <w:szCs w:val="28"/>
        </w:rPr>
        <w:t>2013</w:t>
      </w:r>
      <w:r w:rsidRPr="00F56A78">
        <w:rPr>
          <w:rFonts w:ascii="仿宋" w:eastAsia="仿宋" w:hAnsi="仿宋"/>
          <w:color w:val="000000"/>
          <w:sz w:val="28"/>
          <w:szCs w:val="28"/>
        </w:rPr>
        <w:t>年以来接受证监会/各地证监局、财政部/各地财政</w:t>
      </w:r>
      <w:r>
        <w:rPr>
          <w:rFonts w:ascii="仿宋" w:eastAsia="仿宋" w:hAnsi="仿宋" w:hint="eastAsia"/>
          <w:color w:val="000000"/>
          <w:sz w:val="28"/>
          <w:szCs w:val="28"/>
        </w:rPr>
        <w:t>专员办</w:t>
      </w:r>
      <w:r w:rsidRPr="00F56A78">
        <w:rPr>
          <w:rFonts w:ascii="仿宋" w:eastAsia="仿宋" w:hAnsi="仿宋"/>
          <w:color w:val="000000"/>
          <w:sz w:val="28"/>
          <w:szCs w:val="28"/>
        </w:rPr>
        <w:t>等相关政府机构检查的情况</w:t>
      </w:r>
      <w:r w:rsidRPr="00F56A78">
        <w:rPr>
          <w:rFonts w:ascii="仿宋" w:eastAsia="仿宋" w:hAnsi="仿宋" w:hint="eastAsia"/>
          <w:color w:val="000000"/>
          <w:sz w:val="28"/>
          <w:szCs w:val="28"/>
        </w:rPr>
        <w:t>、自</w:t>
      </w:r>
      <w:r>
        <w:rPr>
          <w:rFonts w:ascii="仿宋" w:eastAsia="仿宋" w:hAnsi="仿宋"/>
          <w:color w:val="000000"/>
          <w:sz w:val="28"/>
          <w:szCs w:val="28"/>
        </w:rPr>
        <w:t>2013</w:t>
      </w:r>
      <w:r>
        <w:rPr>
          <w:rFonts w:ascii="仿宋" w:eastAsia="仿宋" w:hAnsi="仿宋" w:hint="eastAsia"/>
          <w:color w:val="000000"/>
          <w:sz w:val="28"/>
          <w:szCs w:val="28"/>
        </w:rPr>
        <w:t>年以来本分</w:t>
      </w:r>
      <w:r w:rsidRPr="00F56A78">
        <w:rPr>
          <w:rFonts w:ascii="仿宋" w:eastAsia="仿宋" w:hAnsi="仿宋" w:hint="eastAsia"/>
          <w:color w:val="000000"/>
          <w:sz w:val="28"/>
          <w:szCs w:val="28"/>
        </w:rPr>
        <w:t>所及注册会计师受到的刑事处罚、行政处罚</w:t>
      </w:r>
      <w:r w:rsidRPr="00CB5F0A">
        <w:rPr>
          <w:rFonts w:ascii="仿宋" w:eastAsia="仿宋" w:hAnsi="仿宋" w:hint="eastAsia"/>
          <w:color w:val="000000"/>
          <w:sz w:val="28"/>
          <w:szCs w:val="28"/>
        </w:rPr>
        <w:t>和</w:t>
      </w:r>
      <w:r w:rsidRPr="00F56A78">
        <w:rPr>
          <w:rFonts w:ascii="仿宋" w:eastAsia="仿宋" w:hAnsi="仿宋" w:hint="eastAsia"/>
          <w:color w:val="000000"/>
          <w:sz w:val="28"/>
          <w:szCs w:val="28"/>
        </w:rPr>
        <w:t>行政监管措施等，以及相应的整改情况。</w:t>
      </w:r>
      <w:r w:rsidRPr="00F56A78">
        <w:rPr>
          <w:rFonts w:ascii="仿宋" w:eastAsia="仿宋" w:hAnsi="仿宋"/>
          <w:color w:val="000000"/>
          <w:sz w:val="28"/>
          <w:szCs w:val="28"/>
        </w:rPr>
        <w:t>]</w:t>
      </w:r>
    </w:p>
    <w:p w:rsidR="00F22F94" w:rsidRDefault="00F22F94" w:rsidP="00F22F94">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范例：</w:t>
      </w:r>
    </w:p>
    <w:p w:rsidR="00F22F94" w:rsidRDefault="00F22F94" w:rsidP="00F22F94">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（一）201X年，本分所注册会计师XXX和XXX，因XX业务项目收到XXX部门的XX行政处罚。</w:t>
      </w:r>
    </w:p>
    <w:p w:rsidR="00F22F94" w:rsidRDefault="00F22F94" w:rsidP="00F22F94">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本分所针对上述行政处罚采取的整改措施包括：</w:t>
      </w:r>
    </w:p>
    <w:p w:rsidR="00F22F94" w:rsidRDefault="00F22F94" w:rsidP="00F22F94">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1.</w:t>
      </w:r>
      <w:r w:rsidRPr="00721877">
        <w:rPr>
          <w:rFonts w:ascii="华文楷体" w:eastAsia="华文楷体" w:hAnsi="华文楷体" w:hint="eastAsia"/>
          <w:color w:val="000000"/>
          <w:sz w:val="28"/>
          <w:szCs w:val="28"/>
        </w:rPr>
        <w:t xml:space="preserve"> </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F22F94" w:rsidRDefault="00F22F94" w:rsidP="00F22F94">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2．</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F22F94" w:rsidRPr="0043383E" w:rsidRDefault="00F22F94" w:rsidP="00F22F94">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3.</w:t>
      </w:r>
      <w:r w:rsidRPr="00721877">
        <w:rPr>
          <w:rFonts w:ascii="华文楷体" w:eastAsia="华文楷体" w:hAnsi="华文楷体" w:hint="eastAsia"/>
          <w:color w:val="000000"/>
          <w:sz w:val="28"/>
          <w:szCs w:val="28"/>
        </w:rPr>
        <w:t xml:space="preserve"> </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F22F94" w:rsidRDefault="00F22F94" w:rsidP="00F22F94"/>
    <w:p w:rsidR="00F22F94" w:rsidRDefault="00F22F94" w:rsidP="00F22F94">
      <w:pPr>
        <w:spacing w:line="560" w:lineRule="exact"/>
        <w:rPr>
          <w:rFonts w:ascii="仿宋" w:eastAsia="仿宋" w:hAnsi="仿宋"/>
          <w:b/>
          <w:bCs/>
          <w:color w:val="000000"/>
          <w:sz w:val="30"/>
          <w:szCs w:val="30"/>
        </w:rPr>
      </w:pPr>
    </w:p>
    <w:p w:rsidR="00F22F94" w:rsidRPr="00F22F94" w:rsidRDefault="00F22F94" w:rsidP="00585AFD"/>
    <w:sectPr w:rsidR="00F22F94" w:rsidRPr="00F22F9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B7" w:rsidRDefault="00324DB7" w:rsidP="00F22F94">
      <w:r>
        <w:separator/>
      </w:r>
    </w:p>
  </w:endnote>
  <w:endnote w:type="continuationSeparator" w:id="0">
    <w:p w:rsidR="00324DB7" w:rsidRDefault="00324DB7" w:rsidP="00F2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838274"/>
      <w:docPartObj>
        <w:docPartGallery w:val="Page Numbers (Bottom of Page)"/>
        <w:docPartUnique/>
      </w:docPartObj>
    </w:sdtPr>
    <w:sdtContent>
      <w:p w:rsidR="006E7478" w:rsidRDefault="006E7478">
        <w:pPr>
          <w:pStyle w:val="a5"/>
          <w:jc w:val="center"/>
        </w:pPr>
        <w:r>
          <w:fldChar w:fldCharType="begin"/>
        </w:r>
        <w:r>
          <w:instrText>PAGE   \* MERGEFORMAT</w:instrText>
        </w:r>
        <w:r>
          <w:fldChar w:fldCharType="separate"/>
        </w:r>
        <w:r w:rsidRPr="006E7478">
          <w:rPr>
            <w:noProof/>
            <w:lang w:val="zh-CN"/>
          </w:rPr>
          <w:t>3</w:t>
        </w:r>
        <w:r>
          <w:fldChar w:fldCharType="end"/>
        </w:r>
      </w:p>
    </w:sdtContent>
  </w:sdt>
  <w:p w:rsidR="006E7478" w:rsidRDefault="006E74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B7" w:rsidRDefault="00324DB7" w:rsidP="00F22F94">
      <w:r>
        <w:separator/>
      </w:r>
    </w:p>
  </w:footnote>
  <w:footnote w:type="continuationSeparator" w:id="0">
    <w:p w:rsidR="00324DB7" w:rsidRDefault="00324DB7" w:rsidP="00F22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FD"/>
    <w:rsid w:val="00324DB7"/>
    <w:rsid w:val="00585AFD"/>
    <w:rsid w:val="006E7478"/>
    <w:rsid w:val="008E4D56"/>
    <w:rsid w:val="00C25381"/>
    <w:rsid w:val="00F22F94"/>
    <w:rsid w:val="00F70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FD"/>
    <w:pPr>
      <w:ind w:firstLineChars="200" w:firstLine="420"/>
    </w:pPr>
  </w:style>
  <w:style w:type="paragraph" w:styleId="a4">
    <w:name w:val="header"/>
    <w:basedOn w:val="a"/>
    <w:link w:val="Char"/>
    <w:uiPriority w:val="99"/>
    <w:unhideWhenUsed/>
    <w:rsid w:val="00F22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22F94"/>
    <w:rPr>
      <w:rFonts w:ascii="Calibri" w:eastAsia="宋体" w:hAnsi="Calibri" w:cs="Times New Roman"/>
      <w:sz w:val="18"/>
      <w:szCs w:val="18"/>
    </w:rPr>
  </w:style>
  <w:style w:type="paragraph" w:styleId="a5">
    <w:name w:val="footer"/>
    <w:basedOn w:val="a"/>
    <w:link w:val="Char0"/>
    <w:uiPriority w:val="99"/>
    <w:unhideWhenUsed/>
    <w:rsid w:val="00F22F94"/>
    <w:pPr>
      <w:tabs>
        <w:tab w:val="center" w:pos="4153"/>
        <w:tab w:val="right" w:pos="8306"/>
      </w:tabs>
      <w:snapToGrid w:val="0"/>
      <w:jc w:val="left"/>
    </w:pPr>
    <w:rPr>
      <w:sz w:val="18"/>
      <w:szCs w:val="18"/>
    </w:rPr>
  </w:style>
  <w:style w:type="character" w:customStyle="1" w:styleId="Char0">
    <w:name w:val="页脚 Char"/>
    <w:basedOn w:val="a0"/>
    <w:link w:val="a5"/>
    <w:uiPriority w:val="99"/>
    <w:rsid w:val="00F22F9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FD"/>
    <w:pPr>
      <w:ind w:firstLineChars="200" w:firstLine="420"/>
    </w:pPr>
  </w:style>
  <w:style w:type="paragraph" w:styleId="a4">
    <w:name w:val="header"/>
    <w:basedOn w:val="a"/>
    <w:link w:val="Char"/>
    <w:uiPriority w:val="99"/>
    <w:unhideWhenUsed/>
    <w:rsid w:val="00F22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22F94"/>
    <w:rPr>
      <w:rFonts w:ascii="Calibri" w:eastAsia="宋体" w:hAnsi="Calibri" w:cs="Times New Roman"/>
      <w:sz w:val="18"/>
      <w:szCs w:val="18"/>
    </w:rPr>
  </w:style>
  <w:style w:type="paragraph" w:styleId="a5">
    <w:name w:val="footer"/>
    <w:basedOn w:val="a"/>
    <w:link w:val="Char0"/>
    <w:uiPriority w:val="99"/>
    <w:unhideWhenUsed/>
    <w:rsid w:val="00F22F94"/>
    <w:pPr>
      <w:tabs>
        <w:tab w:val="center" w:pos="4153"/>
        <w:tab w:val="right" w:pos="8306"/>
      </w:tabs>
      <w:snapToGrid w:val="0"/>
      <w:jc w:val="left"/>
    </w:pPr>
    <w:rPr>
      <w:sz w:val="18"/>
      <w:szCs w:val="18"/>
    </w:rPr>
  </w:style>
  <w:style w:type="character" w:customStyle="1" w:styleId="Char0">
    <w:name w:val="页脚 Char"/>
    <w:basedOn w:val="a0"/>
    <w:link w:val="a5"/>
    <w:uiPriority w:val="99"/>
    <w:rsid w:val="00F22F9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YR</dc:creator>
  <cp:lastModifiedBy>Cheng YR</cp:lastModifiedBy>
  <cp:revision>4</cp:revision>
  <dcterms:created xsi:type="dcterms:W3CDTF">2018-05-18T02:56:00Z</dcterms:created>
  <dcterms:modified xsi:type="dcterms:W3CDTF">2018-05-18T07:39:00Z</dcterms:modified>
</cp:coreProperties>
</file>